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9B14E" w14:textId="476F8AE2" w:rsidR="000303F9" w:rsidRPr="004216FC" w:rsidRDefault="000303F9">
      <w:pPr>
        <w:rPr>
          <w:color w:val="C5E0B3" w:themeColor="accent6" w:themeTint="66"/>
          <w:sz w:val="24"/>
          <w:szCs w:val="24"/>
          <w:lang w:val="fr-FR"/>
        </w:rPr>
      </w:pPr>
    </w:p>
    <w:p w14:paraId="7C1B10A6" w14:textId="552A73B7" w:rsidR="00BA332F" w:rsidRPr="004216FC" w:rsidRDefault="000F55A2" w:rsidP="002952F9">
      <w:pPr>
        <w:rPr>
          <w:sz w:val="48"/>
          <w:szCs w:val="48"/>
          <w:lang w:val="fr-FR"/>
        </w:rPr>
      </w:pPr>
      <w:r w:rsidRPr="004216FC">
        <w:rPr>
          <w:noProof/>
          <w:sz w:val="24"/>
          <w:szCs w:val="24"/>
          <w:lang w:val="fr-FR" w:eastAsia="es-ES"/>
        </w:rPr>
        <w:drawing>
          <wp:anchor distT="0" distB="0" distL="114300" distR="114300" simplePos="0" relativeHeight="251663360" behindDoc="0" locked="0" layoutInCell="1" allowOverlap="1" wp14:anchorId="7063E35A" wp14:editId="642121C7">
            <wp:simplePos x="0" y="0"/>
            <wp:positionH relativeFrom="column">
              <wp:posOffset>1257300</wp:posOffset>
            </wp:positionH>
            <wp:positionV relativeFrom="paragraph">
              <wp:posOffset>142240</wp:posOffset>
            </wp:positionV>
            <wp:extent cx="1484630" cy="8128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_logo_blac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58F" w:rsidRPr="004216FC">
        <w:rPr>
          <w:noProof/>
          <w:color w:val="C5E0B3" w:themeColor="accent6" w:themeTint="66"/>
          <w:sz w:val="24"/>
          <w:szCs w:val="24"/>
          <w:lang w:val="fr-FR" w:eastAsia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D943AA2" wp14:editId="5510C0B8">
                <wp:simplePos x="0" y="0"/>
                <wp:positionH relativeFrom="column">
                  <wp:posOffset>2971800</wp:posOffset>
                </wp:positionH>
                <wp:positionV relativeFrom="paragraph">
                  <wp:posOffset>158750</wp:posOffset>
                </wp:positionV>
                <wp:extent cx="3543300" cy="158369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58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96CA6" w14:textId="77777777" w:rsidR="003C458F" w:rsidRDefault="003C458F"/>
                          <w:p w14:paraId="5DB08298" w14:textId="578EDD28" w:rsidR="003C458F" w:rsidRPr="000F55A2" w:rsidRDefault="003C458F" w:rsidP="003C458F">
                            <w:pPr>
                              <w:ind w:left="1416"/>
                              <w:rPr>
                                <w:sz w:val="26"/>
                                <w:szCs w:val="26"/>
                              </w:rPr>
                            </w:pPr>
                            <w:r w:rsidRPr="000F55A2">
                              <w:rPr>
                                <w:sz w:val="26"/>
                                <w:szCs w:val="26"/>
                              </w:rPr>
                              <w:t>Madame, Monsieur,</w:t>
                            </w:r>
                          </w:p>
                          <w:p w14:paraId="4532E463" w14:textId="03D2A10A" w:rsidR="003C458F" w:rsidRPr="000F55A2" w:rsidRDefault="003C458F" w:rsidP="003C458F">
                            <w:pPr>
                              <w:ind w:left="1416"/>
                              <w:rPr>
                                <w:sz w:val="26"/>
                                <w:szCs w:val="26"/>
                              </w:rPr>
                            </w:pP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instrText xml:space="preserve"> MERGEFIELD firstName </w:instrText>
                            </w:r>
                            <w:r w:rsidR="000F55A2">
                              <w:rPr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 w:rsidR="000F55A2">
                              <w:rPr>
                                <w:noProof/>
                                <w:sz w:val="26"/>
                                <w:szCs w:val="26"/>
                              </w:rPr>
                              <w:t>«firstName»</w:t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instrText xml:space="preserve"> MERGEFIELD lastName </w:instrText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 w:rsidR="000F55A2">
                              <w:rPr>
                                <w:noProof/>
                                <w:sz w:val="26"/>
                                <w:szCs w:val="26"/>
                              </w:rPr>
                              <w:t>«lastName»</w:t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  <w:p w14:paraId="4278B08F" w14:textId="09D92072" w:rsidR="003C458F" w:rsidRPr="000F55A2" w:rsidRDefault="003C458F" w:rsidP="003C458F">
                            <w:pPr>
                              <w:ind w:left="1416"/>
                              <w:rPr>
                                <w:sz w:val="26"/>
                                <w:szCs w:val="26"/>
                              </w:rPr>
                            </w:pP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instrText xml:space="preserve"> MERGEFIELD address </w:instrText>
                            </w:r>
                            <w:r w:rsidR="000F55A2">
                              <w:rPr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 w:rsidR="000F55A2">
                              <w:rPr>
                                <w:noProof/>
                                <w:sz w:val="26"/>
                                <w:szCs w:val="26"/>
                              </w:rPr>
                              <w:t>«address»</w:t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  <w:p w14:paraId="69BE5BC6" w14:textId="04FBDE74" w:rsidR="003C458F" w:rsidRPr="000F55A2" w:rsidRDefault="003C458F" w:rsidP="003C458F">
                            <w:pPr>
                              <w:ind w:left="1416"/>
                              <w:rPr>
                                <w:sz w:val="26"/>
                                <w:szCs w:val="26"/>
                              </w:rPr>
                            </w:pP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instrText xml:space="preserve"> MERGEFIELD postalCode </w:instrText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 w:rsidR="000F55A2">
                              <w:rPr>
                                <w:noProof/>
                                <w:sz w:val="26"/>
                                <w:szCs w:val="26"/>
                              </w:rPr>
                              <w:t>«postalCode»</w:t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instrText xml:space="preserve"> MERGEFIELD city </w:instrText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 w:rsidR="000F55A2">
                              <w:rPr>
                                <w:noProof/>
                                <w:sz w:val="26"/>
                                <w:szCs w:val="26"/>
                              </w:rPr>
                              <w:t>«city»</w:t>
                            </w:r>
                            <w:r w:rsidRPr="000F55A2">
                              <w:rPr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" o:spid="_x0000_s1026" type="#_x0000_t202" style="position:absolute;margin-left:234pt;margin-top:12.5pt;width:279pt;height:124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" filled="f" stroked="f">
                <v:textbox>
                  <w:txbxContent>
                    <w:p w14:paraId="11896CA6" w14:textId="77777777" w:rsidR="003C458F" w:rsidRDefault="003C458F"/>
                    <w:p w14:paraId="5DB08298" w14:textId="578EDD28" w:rsidR="003C458F" w:rsidRPr="000F55A2" w:rsidRDefault="003C458F" w:rsidP="003C458F">
                      <w:pPr>
                        <w:ind w:left="1416"/>
                        <w:rPr>
                          <w:sz w:val="26"/>
                          <w:szCs w:val="26"/>
                        </w:rPr>
                      </w:pPr>
                      <w:r w:rsidRPr="000F55A2">
                        <w:rPr>
                          <w:sz w:val="26"/>
                          <w:szCs w:val="26"/>
                        </w:rPr>
                        <w:t>Madame, Monsieur,</w:t>
                      </w:r>
                    </w:p>
                    <w:p w14:paraId="4532E463" w14:textId="03D2A10A" w:rsidR="003C458F" w:rsidRPr="000F55A2" w:rsidRDefault="003C458F" w:rsidP="003C458F">
                      <w:pPr>
                        <w:ind w:left="1416"/>
                        <w:rPr>
                          <w:sz w:val="26"/>
                          <w:szCs w:val="26"/>
                        </w:rPr>
                      </w:pPr>
                      <w:r w:rsidRPr="000F55A2">
                        <w:rPr>
                          <w:sz w:val="26"/>
                          <w:szCs w:val="26"/>
                        </w:rPr>
                        <w:fldChar w:fldCharType="begin"/>
                      </w:r>
                      <w:r w:rsidRPr="000F55A2">
                        <w:rPr>
                          <w:sz w:val="26"/>
                          <w:szCs w:val="26"/>
                        </w:rPr>
                        <w:instrText xml:space="preserve"> MERGEFIELD firstName </w:instrText>
                      </w:r>
                      <w:r w:rsidR="000F55A2">
                        <w:rPr>
                          <w:sz w:val="26"/>
                          <w:szCs w:val="26"/>
                        </w:rPr>
                        <w:fldChar w:fldCharType="separate"/>
                      </w:r>
                      <w:r w:rsidR="000F55A2">
                        <w:rPr>
                          <w:noProof/>
                          <w:sz w:val="26"/>
                          <w:szCs w:val="26"/>
                        </w:rPr>
                        <w:t>«firstName»</w:t>
                      </w:r>
                      <w:r w:rsidRPr="000F55A2">
                        <w:rPr>
                          <w:sz w:val="26"/>
                          <w:szCs w:val="26"/>
                        </w:rPr>
                        <w:fldChar w:fldCharType="end"/>
                      </w:r>
                      <w:r w:rsidRPr="000F55A2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F55A2">
                        <w:rPr>
                          <w:sz w:val="26"/>
                          <w:szCs w:val="26"/>
                        </w:rPr>
                        <w:fldChar w:fldCharType="begin"/>
                      </w:r>
                      <w:r w:rsidRPr="000F55A2">
                        <w:rPr>
                          <w:sz w:val="26"/>
                          <w:szCs w:val="26"/>
                        </w:rPr>
                        <w:instrText xml:space="preserve"> MERGEFIELD lastName </w:instrText>
                      </w:r>
                      <w:r w:rsidRPr="000F55A2">
                        <w:rPr>
                          <w:sz w:val="26"/>
                          <w:szCs w:val="26"/>
                        </w:rPr>
                        <w:fldChar w:fldCharType="separate"/>
                      </w:r>
                      <w:r w:rsidR="000F55A2">
                        <w:rPr>
                          <w:noProof/>
                          <w:sz w:val="26"/>
                          <w:szCs w:val="26"/>
                        </w:rPr>
                        <w:t>«lastName»</w:t>
                      </w:r>
                      <w:r w:rsidRPr="000F55A2">
                        <w:rPr>
                          <w:sz w:val="26"/>
                          <w:szCs w:val="26"/>
                        </w:rPr>
                        <w:fldChar w:fldCharType="end"/>
                      </w:r>
                    </w:p>
                    <w:p w14:paraId="4278B08F" w14:textId="09D92072" w:rsidR="003C458F" w:rsidRPr="000F55A2" w:rsidRDefault="003C458F" w:rsidP="003C458F">
                      <w:pPr>
                        <w:ind w:left="1416"/>
                        <w:rPr>
                          <w:sz w:val="26"/>
                          <w:szCs w:val="26"/>
                        </w:rPr>
                      </w:pPr>
                      <w:r w:rsidRPr="000F55A2">
                        <w:rPr>
                          <w:sz w:val="26"/>
                          <w:szCs w:val="26"/>
                        </w:rPr>
                        <w:fldChar w:fldCharType="begin"/>
                      </w:r>
                      <w:r w:rsidRPr="000F55A2">
                        <w:rPr>
                          <w:sz w:val="26"/>
                          <w:szCs w:val="26"/>
                        </w:rPr>
                        <w:instrText xml:space="preserve"> MERGEFIELD address </w:instrText>
                      </w:r>
                      <w:r w:rsidR="000F55A2">
                        <w:rPr>
                          <w:sz w:val="26"/>
                          <w:szCs w:val="26"/>
                        </w:rPr>
                        <w:fldChar w:fldCharType="separate"/>
                      </w:r>
                      <w:r w:rsidR="000F55A2">
                        <w:rPr>
                          <w:noProof/>
                          <w:sz w:val="26"/>
                          <w:szCs w:val="26"/>
                        </w:rPr>
                        <w:t>«address»</w:t>
                      </w:r>
                      <w:r w:rsidRPr="000F55A2">
                        <w:rPr>
                          <w:sz w:val="26"/>
                          <w:szCs w:val="26"/>
                        </w:rPr>
                        <w:fldChar w:fldCharType="end"/>
                      </w:r>
                    </w:p>
                    <w:p w14:paraId="69BE5BC6" w14:textId="04FBDE74" w:rsidR="003C458F" w:rsidRPr="000F55A2" w:rsidRDefault="003C458F" w:rsidP="003C458F">
                      <w:pPr>
                        <w:ind w:left="1416"/>
                        <w:rPr>
                          <w:sz w:val="26"/>
                          <w:szCs w:val="26"/>
                        </w:rPr>
                      </w:pPr>
                      <w:r w:rsidRPr="000F55A2">
                        <w:rPr>
                          <w:sz w:val="26"/>
                          <w:szCs w:val="26"/>
                        </w:rPr>
                        <w:fldChar w:fldCharType="begin"/>
                      </w:r>
                      <w:r w:rsidRPr="000F55A2">
                        <w:rPr>
                          <w:sz w:val="26"/>
                          <w:szCs w:val="26"/>
                        </w:rPr>
                        <w:instrText xml:space="preserve"> MERGEFIELD postalCode </w:instrText>
                      </w:r>
                      <w:r w:rsidRPr="000F55A2">
                        <w:rPr>
                          <w:sz w:val="26"/>
                          <w:szCs w:val="26"/>
                        </w:rPr>
                        <w:fldChar w:fldCharType="separate"/>
                      </w:r>
                      <w:r w:rsidR="000F55A2">
                        <w:rPr>
                          <w:noProof/>
                          <w:sz w:val="26"/>
                          <w:szCs w:val="26"/>
                        </w:rPr>
                        <w:t>«postalCode»</w:t>
                      </w:r>
                      <w:r w:rsidRPr="000F55A2">
                        <w:rPr>
                          <w:sz w:val="26"/>
                          <w:szCs w:val="26"/>
                        </w:rPr>
                        <w:fldChar w:fldCharType="end"/>
                      </w:r>
                      <w:r w:rsidRPr="000F55A2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F55A2">
                        <w:rPr>
                          <w:sz w:val="26"/>
                          <w:szCs w:val="26"/>
                        </w:rPr>
                        <w:fldChar w:fldCharType="begin"/>
                      </w:r>
                      <w:r w:rsidRPr="000F55A2">
                        <w:rPr>
                          <w:sz w:val="26"/>
                          <w:szCs w:val="26"/>
                        </w:rPr>
                        <w:instrText xml:space="preserve"> MERGEFIELD city </w:instrText>
                      </w:r>
                      <w:r w:rsidRPr="000F55A2">
                        <w:rPr>
                          <w:sz w:val="26"/>
                          <w:szCs w:val="26"/>
                        </w:rPr>
                        <w:fldChar w:fldCharType="separate"/>
                      </w:r>
                      <w:r w:rsidR="000F55A2">
                        <w:rPr>
                          <w:noProof/>
                          <w:sz w:val="26"/>
                          <w:szCs w:val="26"/>
                        </w:rPr>
                        <w:t>«city»</w:t>
                      </w:r>
                      <w:r w:rsidRPr="000F55A2">
                        <w:rPr>
                          <w:sz w:val="26"/>
                          <w:szCs w:val="2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D6792" w:rsidRPr="004216FC">
        <w:rPr>
          <w:noProof/>
          <w:color w:val="C5E0B3" w:themeColor="accent6" w:themeTint="66"/>
          <w:sz w:val="24"/>
          <w:szCs w:val="24"/>
          <w:lang w:val="fr-FR" w:eastAsia="es-ES"/>
        </w:rPr>
        <w:drawing>
          <wp:anchor distT="0" distB="0" distL="114300" distR="114300" simplePos="0" relativeHeight="251658240" behindDoc="0" locked="0" layoutInCell="1" allowOverlap="1" wp14:anchorId="729F4106" wp14:editId="58A6205A">
            <wp:simplePos x="0" y="0"/>
            <wp:positionH relativeFrom="column">
              <wp:posOffset>-114300</wp:posOffset>
            </wp:positionH>
            <wp:positionV relativeFrom="paragraph">
              <wp:posOffset>142239</wp:posOffset>
            </wp:positionV>
            <wp:extent cx="1028700" cy="102625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fants_des_collin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6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9236C" w14:textId="77777777" w:rsidR="00F52423" w:rsidRPr="004216FC" w:rsidRDefault="00F52423" w:rsidP="002952F9">
      <w:pPr>
        <w:rPr>
          <w:sz w:val="24"/>
          <w:szCs w:val="24"/>
          <w:lang w:val="fr-FR"/>
        </w:rPr>
      </w:pPr>
    </w:p>
    <w:p w14:paraId="51021205" w14:textId="704AC218" w:rsidR="002952F9" w:rsidRPr="004216FC" w:rsidRDefault="002952F9" w:rsidP="002952F9">
      <w:pPr>
        <w:rPr>
          <w:sz w:val="24"/>
          <w:szCs w:val="24"/>
          <w:lang w:val="fr-FR"/>
        </w:rPr>
      </w:pPr>
    </w:p>
    <w:p w14:paraId="577A1B90" w14:textId="77777777" w:rsidR="002952F9" w:rsidRPr="004216FC" w:rsidRDefault="002952F9" w:rsidP="002952F9">
      <w:pPr>
        <w:rPr>
          <w:sz w:val="24"/>
          <w:szCs w:val="24"/>
          <w:lang w:val="fr-FR"/>
        </w:rPr>
      </w:pPr>
    </w:p>
    <w:p w14:paraId="7665C37D" w14:textId="77777777" w:rsidR="00CF5BC6" w:rsidRPr="004216FC" w:rsidRDefault="00CF5BC6" w:rsidP="002952F9">
      <w:pPr>
        <w:rPr>
          <w:sz w:val="48"/>
          <w:szCs w:val="48"/>
          <w:lang w:val="fr-FR"/>
        </w:rPr>
      </w:pPr>
    </w:p>
    <w:p w14:paraId="39097C5C" w14:textId="77777777" w:rsidR="00CF5BC6" w:rsidRPr="00573A0A" w:rsidRDefault="00CF5BC6" w:rsidP="002952F9">
      <w:pPr>
        <w:rPr>
          <w:sz w:val="24"/>
          <w:szCs w:val="48"/>
          <w:lang w:val="fr-FR"/>
        </w:rPr>
      </w:pPr>
    </w:p>
    <w:p w14:paraId="219FC0B3" w14:textId="775BBED3" w:rsidR="005C1969" w:rsidRPr="004216FC" w:rsidRDefault="005C1969" w:rsidP="002952F9">
      <w:pPr>
        <w:rPr>
          <w:sz w:val="48"/>
          <w:szCs w:val="48"/>
          <w:lang w:val="fr-FR"/>
        </w:rPr>
      </w:pPr>
      <w:r w:rsidRPr="004216FC">
        <w:rPr>
          <w:sz w:val="48"/>
          <w:szCs w:val="48"/>
          <w:lang w:val="fr-FR"/>
        </w:rPr>
        <w:t xml:space="preserve">Newsletter </w:t>
      </w:r>
      <w:r w:rsidR="00573A0A">
        <w:rPr>
          <w:sz w:val="48"/>
          <w:szCs w:val="48"/>
          <w:lang w:val="fr-FR"/>
        </w:rPr>
        <w:t xml:space="preserve">Enfants des collines </w:t>
      </w:r>
      <w:r w:rsidR="00573A0A">
        <w:rPr>
          <w:sz w:val="48"/>
          <w:szCs w:val="48"/>
          <w:lang w:val="fr-FR"/>
        </w:rPr>
        <w:tab/>
      </w:r>
      <w:r w:rsidR="00573A0A">
        <w:rPr>
          <w:sz w:val="48"/>
          <w:szCs w:val="48"/>
          <w:lang w:val="fr-FR"/>
        </w:rPr>
        <w:tab/>
      </w:r>
      <w:r w:rsidR="00573A0A">
        <w:rPr>
          <w:sz w:val="48"/>
          <w:szCs w:val="48"/>
          <w:lang w:val="fr-FR"/>
        </w:rPr>
        <w:tab/>
        <w:t xml:space="preserve">   </w:t>
      </w:r>
      <w:r w:rsidR="00BA332F" w:rsidRPr="00573A0A">
        <w:rPr>
          <w:sz w:val="24"/>
          <w:szCs w:val="48"/>
          <w:lang w:val="fr-FR"/>
        </w:rPr>
        <w:t>Septembre</w:t>
      </w:r>
      <w:r w:rsidRPr="00573A0A">
        <w:rPr>
          <w:sz w:val="24"/>
          <w:szCs w:val="48"/>
          <w:lang w:val="fr-FR"/>
        </w:rPr>
        <w:t xml:space="preserve"> 2022</w:t>
      </w:r>
    </w:p>
    <w:p w14:paraId="2626DFD3" w14:textId="01B7F0BA" w:rsidR="005C1969" w:rsidRPr="004216FC" w:rsidRDefault="005C1969" w:rsidP="005C1969">
      <w:pPr>
        <w:jc w:val="center"/>
        <w:rPr>
          <w:sz w:val="28"/>
          <w:szCs w:val="28"/>
          <w:lang w:val="fr-FR"/>
        </w:rPr>
      </w:pPr>
    </w:p>
    <w:p w14:paraId="57F0C6DD" w14:textId="49A1AE80" w:rsidR="005C1969" w:rsidRPr="004216FC" w:rsidRDefault="005C1969" w:rsidP="00CC739E">
      <w:pPr>
        <w:jc w:val="both"/>
        <w:rPr>
          <w:sz w:val="24"/>
          <w:szCs w:val="24"/>
          <w:lang w:val="fr-FR"/>
        </w:rPr>
      </w:pPr>
      <w:r w:rsidRPr="004216FC">
        <w:rPr>
          <w:sz w:val="24"/>
          <w:szCs w:val="24"/>
          <w:lang w:val="fr-FR"/>
        </w:rPr>
        <w:t xml:space="preserve">Chères </w:t>
      </w:r>
      <w:r w:rsidR="00DD138D" w:rsidRPr="004216FC">
        <w:rPr>
          <w:sz w:val="24"/>
          <w:szCs w:val="24"/>
          <w:lang w:val="fr-FR"/>
        </w:rPr>
        <w:t xml:space="preserve">et chers </w:t>
      </w:r>
      <w:r w:rsidRPr="004216FC">
        <w:rPr>
          <w:sz w:val="24"/>
          <w:szCs w:val="24"/>
          <w:lang w:val="fr-FR"/>
        </w:rPr>
        <w:t>membres et ami</w:t>
      </w:r>
      <w:r w:rsidR="00DD138D" w:rsidRPr="004216FC">
        <w:rPr>
          <w:sz w:val="20"/>
          <w:szCs w:val="24"/>
          <w:lang w:val="fr-FR"/>
        </w:rPr>
        <w:sym w:font="Symbol" w:char="F0B7"/>
      </w:r>
      <w:r w:rsidR="00DD138D" w:rsidRPr="004216FC">
        <w:rPr>
          <w:sz w:val="24"/>
          <w:szCs w:val="24"/>
          <w:lang w:val="fr-FR"/>
        </w:rPr>
        <w:t>e</w:t>
      </w:r>
      <w:r w:rsidR="00DD138D" w:rsidRPr="004216FC">
        <w:rPr>
          <w:sz w:val="20"/>
          <w:szCs w:val="24"/>
          <w:lang w:val="fr-FR"/>
        </w:rPr>
        <w:sym w:font="Symbol" w:char="F0B7"/>
      </w:r>
      <w:r w:rsidRPr="004216FC">
        <w:rPr>
          <w:sz w:val="24"/>
          <w:szCs w:val="24"/>
          <w:lang w:val="fr-FR"/>
        </w:rPr>
        <w:t>s d’Enfants des collines,</w:t>
      </w:r>
    </w:p>
    <w:p w14:paraId="599F7F53" w14:textId="56E47ED3" w:rsidR="005C1969" w:rsidRPr="004216FC" w:rsidRDefault="005C1969" w:rsidP="00CC739E">
      <w:pPr>
        <w:jc w:val="both"/>
        <w:rPr>
          <w:sz w:val="24"/>
          <w:szCs w:val="24"/>
          <w:lang w:val="fr-FR"/>
        </w:rPr>
      </w:pPr>
    </w:p>
    <w:p w14:paraId="16E23F2B" w14:textId="7CAA005A" w:rsidR="005C1969" w:rsidRPr="004216FC" w:rsidRDefault="005C1969" w:rsidP="00CC739E">
      <w:pPr>
        <w:jc w:val="both"/>
        <w:rPr>
          <w:sz w:val="24"/>
          <w:szCs w:val="24"/>
          <w:lang w:val="fr-FR"/>
        </w:rPr>
      </w:pPr>
      <w:r w:rsidRPr="004216FC">
        <w:rPr>
          <w:sz w:val="24"/>
          <w:szCs w:val="24"/>
          <w:lang w:val="fr-FR"/>
        </w:rPr>
        <w:t>Bon an, mal an</w:t>
      </w:r>
      <w:r w:rsidR="00E96766" w:rsidRPr="004216FC">
        <w:rPr>
          <w:sz w:val="24"/>
          <w:szCs w:val="24"/>
          <w:lang w:val="fr-FR"/>
        </w:rPr>
        <w:t xml:space="preserve"> et malgré </w:t>
      </w:r>
      <w:r w:rsidR="0002244D" w:rsidRPr="004216FC">
        <w:rPr>
          <w:sz w:val="24"/>
          <w:szCs w:val="24"/>
          <w:lang w:val="fr-FR"/>
        </w:rPr>
        <w:t>des conditions de vie rendues plus compliquées par la crise sanitaire du Covid-19</w:t>
      </w:r>
      <w:r w:rsidR="00E96766" w:rsidRPr="004216FC">
        <w:rPr>
          <w:sz w:val="24"/>
          <w:szCs w:val="24"/>
          <w:lang w:val="fr-FR"/>
        </w:rPr>
        <w:t>,</w:t>
      </w:r>
      <w:r w:rsidRPr="004216FC">
        <w:rPr>
          <w:sz w:val="24"/>
          <w:szCs w:val="24"/>
          <w:lang w:val="fr-FR"/>
        </w:rPr>
        <w:t xml:space="preserve"> l’année scolaire 2021-2022 </w:t>
      </w:r>
      <w:r w:rsidR="008351D2" w:rsidRPr="004216FC">
        <w:rPr>
          <w:sz w:val="24"/>
          <w:szCs w:val="24"/>
          <w:lang w:val="fr-FR"/>
        </w:rPr>
        <w:t>a vu les pro</w:t>
      </w:r>
      <w:r w:rsidR="00F31EC6" w:rsidRPr="004216FC">
        <w:rPr>
          <w:sz w:val="24"/>
          <w:szCs w:val="24"/>
          <w:lang w:val="fr-FR"/>
        </w:rPr>
        <w:t>grammes traditionnels</w:t>
      </w:r>
      <w:r w:rsidR="008351D2" w:rsidRPr="004216FC">
        <w:rPr>
          <w:sz w:val="24"/>
          <w:szCs w:val="24"/>
          <w:lang w:val="fr-FR"/>
        </w:rPr>
        <w:t xml:space="preserve"> d’Enfants des collines</w:t>
      </w:r>
      <w:r w:rsidR="00F31EC6" w:rsidRPr="004216FC">
        <w:rPr>
          <w:sz w:val="24"/>
          <w:szCs w:val="24"/>
          <w:lang w:val="fr-FR"/>
        </w:rPr>
        <w:t xml:space="preserve"> au Bénin</w:t>
      </w:r>
      <w:r w:rsidR="008351D2" w:rsidRPr="004216FC">
        <w:rPr>
          <w:sz w:val="24"/>
          <w:szCs w:val="24"/>
          <w:lang w:val="fr-FR"/>
        </w:rPr>
        <w:t xml:space="preserve">, parrainages scolaires </w:t>
      </w:r>
      <w:r w:rsidR="00F31EC6" w:rsidRPr="004216FC">
        <w:rPr>
          <w:sz w:val="24"/>
          <w:szCs w:val="24"/>
          <w:lang w:val="fr-FR"/>
        </w:rPr>
        <w:t>et micro-crédit aux femmes villageoises</w:t>
      </w:r>
      <w:r w:rsidR="008351D2" w:rsidRPr="004216FC">
        <w:rPr>
          <w:sz w:val="24"/>
          <w:szCs w:val="24"/>
          <w:lang w:val="fr-FR"/>
        </w:rPr>
        <w:t xml:space="preserve"> se dérouler normalement</w:t>
      </w:r>
      <w:r w:rsidR="00F31EC6" w:rsidRPr="004216FC">
        <w:rPr>
          <w:sz w:val="24"/>
          <w:szCs w:val="24"/>
          <w:lang w:val="fr-FR"/>
        </w:rPr>
        <w:t xml:space="preserve"> et réaliser leurs objectifs</w:t>
      </w:r>
      <w:r w:rsidR="008351D2" w:rsidRPr="004216FC">
        <w:rPr>
          <w:sz w:val="24"/>
          <w:szCs w:val="24"/>
          <w:lang w:val="fr-FR"/>
        </w:rPr>
        <w:t xml:space="preserve">, et cela grâce </w:t>
      </w:r>
      <w:r w:rsidR="00F31EC6" w:rsidRPr="004216FC">
        <w:rPr>
          <w:sz w:val="24"/>
          <w:szCs w:val="24"/>
          <w:lang w:val="fr-FR"/>
        </w:rPr>
        <w:t>à votre soutien, aussi précieux que nécessaire.</w:t>
      </w:r>
      <w:r w:rsidR="00E96766" w:rsidRPr="004216FC">
        <w:rPr>
          <w:sz w:val="24"/>
          <w:szCs w:val="24"/>
          <w:lang w:val="fr-FR"/>
        </w:rPr>
        <w:t xml:space="preserve"> </w:t>
      </w:r>
      <w:r w:rsidR="00573A0A">
        <w:rPr>
          <w:sz w:val="24"/>
          <w:szCs w:val="24"/>
          <w:lang w:val="fr-FR"/>
        </w:rPr>
        <w:t>Cette newsletter met l’accent sur deux aspects : le bilan du projet SINMIMBI et la visite en avril 2022 d’une famille membre de longue date de l’association, la famille Moser-</w:t>
      </w:r>
      <w:proofErr w:type="spellStart"/>
      <w:r w:rsidR="00573A0A">
        <w:rPr>
          <w:sz w:val="24"/>
          <w:szCs w:val="24"/>
          <w:lang w:val="fr-FR"/>
        </w:rPr>
        <w:t>Viscarra</w:t>
      </w:r>
      <w:proofErr w:type="spellEnd"/>
      <w:r w:rsidR="00573A0A">
        <w:rPr>
          <w:sz w:val="24"/>
          <w:szCs w:val="24"/>
          <w:lang w:val="fr-FR"/>
        </w:rPr>
        <w:t>.</w:t>
      </w:r>
    </w:p>
    <w:p w14:paraId="68CEEB2F" w14:textId="77777777" w:rsidR="00D91F3B" w:rsidRDefault="00D91F3B" w:rsidP="00D91F3B">
      <w:pPr>
        <w:jc w:val="both"/>
        <w:rPr>
          <w:b/>
          <w:sz w:val="24"/>
          <w:szCs w:val="24"/>
          <w:lang w:val="fr-FR"/>
        </w:rPr>
      </w:pPr>
    </w:p>
    <w:p w14:paraId="7B79249B" w14:textId="25EC3D19" w:rsidR="00E96766" w:rsidRPr="00D91F3B" w:rsidRDefault="00D91F3B" w:rsidP="00CC739E">
      <w:pPr>
        <w:jc w:val="both"/>
        <w:rPr>
          <w:b/>
          <w:sz w:val="24"/>
          <w:szCs w:val="24"/>
          <w:lang w:val="fr-FR"/>
        </w:rPr>
      </w:pPr>
      <w:r w:rsidRPr="0059470F">
        <w:rPr>
          <w:b/>
          <w:sz w:val="24"/>
          <w:szCs w:val="24"/>
          <w:lang w:val="fr-FR"/>
        </w:rPr>
        <w:t>Bilan SINMIMBI</w:t>
      </w:r>
    </w:p>
    <w:p w14:paraId="36FE9AA8" w14:textId="1EBE92AA" w:rsidR="00E96766" w:rsidRPr="004216FC" w:rsidRDefault="00573A0A" w:rsidP="00CC739E">
      <w:pPr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</w:t>
      </w:r>
      <w:r w:rsidR="00F31EC6" w:rsidRPr="004216FC">
        <w:rPr>
          <w:sz w:val="24"/>
          <w:szCs w:val="24"/>
          <w:lang w:val="fr-FR"/>
        </w:rPr>
        <w:t xml:space="preserve">a troisième </w:t>
      </w:r>
      <w:r w:rsidR="00AF3471" w:rsidRPr="004216FC">
        <w:rPr>
          <w:sz w:val="24"/>
          <w:szCs w:val="24"/>
          <w:lang w:val="fr-FR"/>
        </w:rPr>
        <w:t xml:space="preserve">et dernière </w:t>
      </w:r>
      <w:r w:rsidR="00F31EC6" w:rsidRPr="004216FC">
        <w:rPr>
          <w:sz w:val="24"/>
          <w:szCs w:val="24"/>
          <w:lang w:val="fr-FR"/>
        </w:rPr>
        <w:t>période de financement</w:t>
      </w:r>
      <w:r w:rsidR="00AF3471" w:rsidRPr="004216FC">
        <w:rPr>
          <w:sz w:val="24"/>
          <w:szCs w:val="24"/>
          <w:lang w:val="fr-FR"/>
        </w:rPr>
        <w:t xml:space="preserve"> </w:t>
      </w:r>
      <w:r w:rsidR="00F31EC6" w:rsidRPr="004216FC">
        <w:rPr>
          <w:sz w:val="24"/>
          <w:szCs w:val="24"/>
          <w:lang w:val="fr-FR"/>
        </w:rPr>
        <w:t>du projet SINMIMBI,</w:t>
      </w:r>
      <w:r w:rsidR="0002244D" w:rsidRPr="004216FC">
        <w:rPr>
          <w:sz w:val="24"/>
          <w:szCs w:val="24"/>
          <w:lang w:val="fr-FR"/>
        </w:rPr>
        <w:t xml:space="preserve"> démarré en avril 2018,</w:t>
      </w:r>
      <w:r w:rsidR="00F31EC6" w:rsidRPr="004216FC">
        <w:rPr>
          <w:sz w:val="24"/>
          <w:szCs w:val="24"/>
          <w:lang w:val="fr-FR"/>
        </w:rPr>
        <w:t xml:space="preserve"> a pris fin en juillet 2021</w:t>
      </w:r>
      <w:r w:rsidR="00E96766" w:rsidRPr="004216FC">
        <w:rPr>
          <w:sz w:val="24"/>
          <w:szCs w:val="24"/>
          <w:lang w:val="fr-FR"/>
        </w:rPr>
        <w:t xml:space="preserve">. Le projet a fait l’objet d’une évaluation externe, menée par </w:t>
      </w:r>
      <w:r>
        <w:rPr>
          <w:sz w:val="24"/>
          <w:szCs w:val="24"/>
          <w:lang w:val="fr-FR"/>
        </w:rPr>
        <w:t>un</w:t>
      </w:r>
      <w:r w:rsidR="00E96766" w:rsidRPr="004216FC">
        <w:rPr>
          <w:sz w:val="24"/>
          <w:szCs w:val="24"/>
          <w:lang w:val="fr-FR"/>
        </w:rPr>
        <w:t xml:space="preserve"> cabinet de consultants du pays</w:t>
      </w:r>
      <w:r w:rsidR="00AF3471" w:rsidRPr="004216FC">
        <w:rPr>
          <w:sz w:val="24"/>
          <w:szCs w:val="24"/>
          <w:lang w:val="fr-FR"/>
        </w:rPr>
        <w:t xml:space="preserve"> </w:t>
      </w:r>
      <w:r w:rsidR="00E96766" w:rsidRPr="004216FC">
        <w:rPr>
          <w:sz w:val="24"/>
          <w:szCs w:val="24"/>
          <w:lang w:val="fr-FR"/>
        </w:rPr>
        <w:t>en octobre 2021</w:t>
      </w:r>
      <w:r w:rsidR="0002244D" w:rsidRPr="004216FC">
        <w:rPr>
          <w:sz w:val="24"/>
          <w:szCs w:val="24"/>
          <w:lang w:val="fr-FR"/>
        </w:rPr>
        <w:t xml:space="preserve">, à l’issue de laquelle leur rapport détaillé a été remis à </w:t>
      </w:r>
      <w:r w:rsidR="00371034" w:rsidRPr="004216FC">
        <w:rPr>
          <w:sz w:val="24"/>
          <w:szCs w:val="24"/>
          <w:lang w:val="fr-FR"/>
        </w:rPr>
        <w:t>la</w:t>
      </w:r>
      <w:r w:rsidR="0002244D" w:rsidRPr="004216FC">
        <w:rPr>
          <w:sz w:val="24"/>
          <w:szCs w:val="24"/>
          <w:lang w:val="fr-FR"/>
        </w:rPr>
        <w:t xml:space="preserve"> Fedevaco.</w:t>
      </w:r>
      <w:r w:rsidR="00AF3471" w:rsidRPr="004216FC">
        <w:rPr>
          <w:sz w:val="24"/>
          <w:szCs w:val="24"/>
          <w:lang w:val="fr-FR"/>
        </w:rPr>
        <w:t xml:space="preserve"> Après 4 ans, le projet SINMIMBI est donc arrivé à la fin et nous tenions à vous faire part en toute transparence de l’essentiel du bilan.</w:t>
      </w:r>
    </w:p>
    <w:p w14:paraId="4545CA2D" w14:textId="2169F41F" w:rsidR="00371034" w:rsidRPr="004216FC" w:rsidRDefault="00371034" w:rsidP="00CC739E">
      <w:pPr>
        <w:jc w:val="both"/>
        <w:rPr>
          <w:sz w:val="24"/>
          <w:szCs w:val="24"/>
          <w:lang w:val="fr-FR"/>
        </w:rPr>
      </w:pPr>
    </w:p>
    <w:p w14:paraId="69956898" w14:textId="4F3A5DC8" w:rsidR="00C27E62" w:rsidRPr="004216FC" w:rsidRDefault="00371034" w:rsidP="00CC739E">
      <w:pPr>
        <w:jc w:val="both"/>
        <w:rPr>
          <w:sz w:val="24"/>
          <w:szCs w:val="24"/>
          <w:lang w:val="fr-FR"/>
        </w:rPr>
      </w:pPr>
      <w:r w:rsidRPr="004216FC">
        <w:rPr>
          <w:sz w:val="24"/>
          <w:szCs w:val="24"/>
          <w:lang w:val="fr-FR"/>
        </w:rPr>
        <w:t>En effet, la situation prévalant avant l’implantation du projet était jugée inquiétante, en matière d’accès à</w:t>
      </w:r>
      <w:r w:rsidR="005D0C0C" w:rsidRPr="004216FC">
        <w:rPr>
          <w:sz w:val="24"/>
          <w:szCs w:val="24"/>
          <w:lang w:val="fr-FR"/>
        </w:rPr>
        <w:t xml:space="preserve"> </w:t>
      </w:r>
      <w:r w:rsidRPr="004216FC">
        <w:rPr>
          <w:sz w:val="24"/>
          <w:szCs w:val="24"/>
          <w:lang w:val="fr-FR"/>
        </w:rPr>
        <w:t xml:space="preserve">l’eau potable, </w:t>
      </w:r>
      <w:r w:rsidR="00573A0A">
        <w:rPr>
          <w:sz w:val="24"/>
          <w:szCs w:val="24"/>
          <w:lang w:val="fr-FR"/>
        </w:rPr>
        <w:t>d’</w:t>
      </w:r>
      <w:r w:rsidRPr="004216FC">
        <w:rPr>
          <w:sz w:val="24"/>
          <w:szCs w:val="24"/>
          <w:lang w:val="fr-FR"/>
        </w:rPr>
        <w:t>accès aux latrines</w:t>
      </w:r>
      <w:r w:rsidR="005D0C0C" w:rsidRPr="004216FC">
        <w:rPr>
          <w:sz w:val="24"/>
          <w:szCs w:val="24"/>
          <w:lang w:val="fr-FR"/>
        </w:rPr>
        <w:t xml:space="preserve">, </w:t>
      </w:r>
      <w:r w:rsidR="00573A0A">
        <w:rPr>
          <w:sz w:val="24"/>
          <w:szCs w:val="24"/>
          <w:lang w:val="fr-FR"/>
        </w:rPr>
        <w:t xml:space="preserve">de </w:t>
      </w:r>
      <w:r w:rsidR="005D0C0C" w:rsidRPr="004216FC">
        <w:rPr>
          <w:sz w:val="24"/>
          <w:szCs w:val="24"/>
          <w:lang w:val="fr-FR"/>
        </w:rPr>
        <w:t xml:space="preserve">pratiques d’hygiène déficientes, ayant pour conséquences entre autres, une forte prévalence des maladies hydriques chez les enfants. </w:t>
      </w:r>
      <w:r w:rsidR="00DF7000" w:rsidRPr="004216FC">
        <w:rPr>
          <w:sz w:val="24"/>
          <w:szCs w:val="24"/>
          <w:lang w:val="fr-FR"/>
        </w:rPr>
        <w:t>Au vu des résultats de l’évaluation,</w:t>
      </w:r>
      <w:r w:rsidR="000D6792">
        <w:rPr>
          <w:sz w:val="24"/>
          <w:szCs w:val="24"/>
          <w:lang w:val="fr-FR"/>
        </w:rPr>
        <w:t xml:space="preserve"> le bilan est très positif.</w:t>
      </w:r>
      <w:r w:rsidR="00DF7000" w:rsidRPr="004216FC">
        <w:rPr>
          <w:sz w:val="24"/>
          <w:szCs w:val="24"/>
          <w:lang w:val="fr-FR"/>
        </w:rPr>
        <w:t xml:space="preserve"> </w:t>
      </w:r>
      <w:r w:rsidR="000D6792" w:rsidRPr="004216FC">
        <w:rPr>
          <w:sz w:val="24"/>
          <w:szCs w:val="24"/>
          <w:lang w:val="fr-FR"/>
        </w:rPr>
        <w:t>Il</w:t>
      </w:r>
      <w:r w:rsidR="00DF7000" w:rsidRPr="004216FC">
        <w:rPr>
          <w:sz w:val="24"/>
          <w:szCs w:val="24"/>
          <w:lang w:val="fr-FR"/>
        </w:rPr>
        <w:t xml:space="preserve"> ressort q</w:t>
      </w:r>
      <w:r w:rsidR="004216FC">
        <w:rPr>
          <w:sz w:val="24"/>
          <w:szCs w:val="24"/>
          <w:lang w:val="fr-FR"/>
        </w:rPr>
        <w:t>ue les activités prévues dans le</w:t>
      </w:r>
      <w:r w:rsidR="00DF7000" w:rsidRPr="004216FC">
        <w:rPr>
          <w:sz w:val="24"/>
          <w:szCs w:val="24"/>
          <w:lang w:val="fr-FR"/>
        </w:rPr>
        <w:t xml:space="preserve"> cadre du projet sont réalisées à 86%. </w:t>
      </w:r>
      <w:r w:rsidR="00CC0FD9" w:rsidRPr="004216FC">
        <w:rPr>
          <w:sz w:val="24"/>
          <w:szCs w:val="24"/>
          <w:lang w:val="fr-FR"/>
        </w:rPr>
        <w:t>Les seules activités prévues non réalisées sont le rattachement de deu</w:t>
      </w:r>
      <w:r w:rsidR="00C27E62" w:rsidRPr="004216FC">
        <w:rPr>
          <w:sz w:val="24"/>
          <w:szCs w:val="24"/>
          <w:lang w:val="fr-FR"/>
        </w:rPr>
        <w:t>x</w:t>
      </w:r>
      <w:r w:rsidR="00CC0FD9" w:rsidRPr="004216FC">
        <w:rPr>
          <w:sz w:val="24"/>
          <w:szCs w:val="24"/>
          <w:lang w:val="fr-FR"/>
        </w:rPr>
        <w:t xml:space="preserve"> bor</w:t>
      </w:r>
      <w:r w:rsidR="00C27E62" w:rsidRPr="004216FC">
        <w:rPr>
          <w:sz w:val="24"/>
          <w:szCs w:val="24"/>
          <w:lang w:val="fr-FR"/>
        </w:rPr>
        <w:t>n</w:t>
      </w:r>
      <w:r w:rsidR="00CC0FD9" w:rsidRPr="004216FC">
        <w:rPr>
          <w:sz w:val="24"/>
          <w:szCs w:val="24"/>
          <w:lang w:val="fr-FR"/>
        </w:rPr>
        <w:t>es fontaines au château d’eau</w:t>
      </w:r>
      <w:r w:rsidR="006A402D" w:rsidRPr="004216FC">
        <w:rPr>
          <w:sz w:val="24"/>
          <w:szCs w:val="24"/>
          <w:lang w:val="fr-FR"/>
        </w:rPr>
        <w:t xml:space="preserve"> (1 seule a été installée)</w:t>
      </w:r>
      <w:r w:rsidR="00CC0FD9" w:rsidRPr="004216FC">
        <w:rPr>
          <w:sz w:val="24"/>
          <w:szCs w:val="24"/>
          <w:lang w:val="fr-FR"/>
        </w:rPr>
        <w:t xml:space="preserve"> et</w:t>
      </w:r>
      <w:r w:rsidR="00C27E62" w:rsidRPr="004216FC">
        <w:rPr>
          <w:sz w:val="24"/>
          <w:szCs w:val="24"/>
          <w:lang w:val="fr-FR"/>
        </w:rPr>
        <w:t xml:space="preserve"> la constr</w:t>
      </w:r>
      <w:r w:rsidR="006A402D" w:rsidRPr="004216FC">
        <w:rPr>
          <w:sz w:val="24"/>
          <w:szCs w:val="24"/>
          <w:lang w:val="fr-FR"/>
        </w:rPr>
        <w:t>uction d’un centre de formation – activité que nous avons dû reporter pour des raisons internes à l’association</w:t>
      </w:r>
      <w:r w:rsidR="00C27E62" w:rsidRPr="004216FC">
        <w:rPr>
          <w:sz w:val="24"/>
          <w:szCs w:val="24"/>
          <w:lang w:val="fr-FR"/>
        </w:rPr>
        <w:t xml:space="preserve">. </w:t>
      </w:r>
    </w:p>
    <w:p w14:paraId="60ED47F7" w14:textId="77777777" w:rsidR="008B730C" w:rsidRPr="004216FC" w:rsidRDefault="008B730C" w:rsidP="00CC739E">
      <w:pPr>
        <w:jc w:val="both"/>
        <w:rPr>
          <w:sz w:val="24"/>
          <w:szCs w:val="24"/>
          <w:lang w:val="fr-FR"/>
        </w:rPr>
      </w:pPr>
    </w:p>
    <w:p w14:paraId="652F6C18" w14:textId="7015418A" w:rsidR="00DF7000" w:rsidRPr="004216FC" w:rsidRDefault="00DF7000" w:rsidP="00CC739E">
      <w:pPr>
        <w:jc w:val="both"/>
        <w:rPr>
          <w:sz w:val="24"/>
          <w:szCs w:val="24"/>
          <w:lang w:val="fr-FR"/>
        </w:rPr>
      </w:pPr>
      <w:r w:rsidRPr="004216FC">
        <w:rPr>
          <w:sz w:val="24"/>
          <w:szCs w:val="24"/>
          <w:lang w:val="fr-FR"/>
        </w:rPr>
        <w:t xml:space="preserve">En termes de réalisation, citons </w:t>
      </w:r>
      <w:r w:rsidR="00EC4DB2">
        <w:rPr>
          <w:sz w:val="24"/>
          <w:szCs w:val="24"/>
          <w:lang w:val="fr-FR"/>
        </w:rPr>
        <w:t xml:space="preserve">notamment </w:t>
      </w:r>
      <w:r w:rsidRPr="004216FC">
        <w:rPr>
          <w:sz w:val="24"/>
          <w:szCs w:val="24"/>
          <w:lang w:val="fr-FR"/>
        </w:rPr>
        <w:t>la construction d’un forage doté d’une pompe solaire, la construction d’un château d’eau de 17m</w:t>
      </w:r>
      <w:r w:rsidRPr="004216FC">
        <w:rPr>
          <w:sz w:val="24"/>
          <w:szCs w:val="24"/>
          <w:vertAlign w:val="superscript"/>
          <w:lang w:val="fr-FR"/>
        </w:rPr>
        <w:t>3</w:t>
      </w:r>
      <w:r w:rsidRPr="004216FC">
        <w:rPr>
          <w:sz w:val="24"/>
          <w:szCs w:val="24"/>
          <w:lang w:val="fr-FR"/>
        </w:rPr>
        <w:t>, la construction de 23 blocs de latrines améliorées</w:t>
      </w:r>
      <w:r w:rsidR="00573A0A">
        <w:rPr>
          <w:sz w:val="24"/>
          <w:szCs w:val="24"/>
          <w:lang w:val="fr-FR"/>
        </w:rPr>
        <w:t xml:space="preserve"> (cabines en béton)</w:t>
      </w:r>
      <w:r w:rsidR="00793761" w:rsidRPr="004216FC">
        <w:rPr>
          <w:sz w:val="24"/>
          <w:szCs w:val="24"/>
          <w:lang w:val="fr-FR"/>
        </w:rPr>
        <w:t>, de 107 latrines économiques</w:t>
      </w:r>
      <w:r w:rsidR="00573A0A">
        <w:rPr>
          <w:sz w:val="24"/>
          <w:szCs w:val="24"/>
          <w:lang w:val="fr-FR"/>
        </w:rPr>
        <w:t xml:space="preserve"> (cabines en tôle)</w:t>
      </w:r>
      <w:r w:rsidR="00793761" w:rsidRPr="004216FC">
        <w:rPr>
          <w:sz w:val="24"/>
          <w:szCs w:val="24"/>
          <w:lang w:val="fr-FR"/>
        </w:rPr>
        <w:t>, la distribution gratuit</w:t>
      </w:r>
      <w:r w:rsidR="00EC4DB2">
        <w:rPr>
          <w:sz w:val="24"/>
          <w:szCs w:val="24"/>
          <w:lang w:val="fr-FR"/>
        </w:rPr>
        <w:t>e d’eau potable dans 10 écoles</w:t>
      </w:r>
      <w:r w:rsidR="00793761" w:rsidRPr="004216FC">
        <w:rPr>
          <w:sz w:val="24"/>
          <w:szCs w:val="24"/>
          <w:lang w:val="fr-FR"/>
        </w:rPr>
        <w:t>, la distribution de 44 kits de lavage des mains, la formation de 76 enseignant</w:t>
      </w:r>
      <w:r w:rsidR="004216FC" w:rsidRPr="00DD138D">
        <w:rPr>
          <w:sz w:val="20"/>
          <w:szCs w:val="24"/>
        </w:rPr>
        <w:sym w:font="Symbol" w:char="F0B7"/>
      </w:r>
      <w:r w:rsidR="004216FC">
        <w:rPr>
          <w:sz w:val="24"/>
          <w:szCs w:val="24"/>
          <w:lang w:val="fr-FR"/>
        </w:rPr>
        <w:t>e</w:t>
      </w:r>
      <w:r w:rsidR="004216FC" w:rsidRPr="00DD138D">
        <w:rPr>
          <w:sz w:val="20"/>
          <w:szCs w:val="24"/>
        </w:rPr>
        <w:sym w:font="Symbol" w:char="F0B7"/>
      </w:r>
      <w:r w:rsidR="00793761" w:rsidRPr="004216FC">
        <w:rPr>
          <w:sz w:val="24"/>
          <w:szCs w:val="24"/>
          <w:lang w:val="fr-FR"/>
        </w:rPr>
        <w:t xml:space="preserve">s et de 76 femmes aux bonnes pratiques d’hygiène et </w:t>
      </w:r>
      <w:r w:rsidR="00EC4DB2">
        <w:rPr>
          <w:sz w:val="24"/>
          <w:szCs w:val="24"/>
          <w:lang w:val="fr-FR"/>
        </w:rPr>
        <w:t>bien d’autres activités.</w:t>
      </w:r>
    </w:p>
    <w:p w14:paraId="22D2AFBC" w14:textId="07AC8CB4" w:rsidR="00793761" w:rsidRPr="004216FC" w:rsidRDefault="00793761" w:rsidP="00CC739E">
      <w:pPr>
        <w:jc w:val="both"/>
        <w:rPr>
          <w:sz w:val="24"/>
          <w:szCs w:val="24"/>
          <w:lang w:val="fr-FR"/>
        </w:rPr>
      </w:pPr>
    </w:p>
    <w:p w14:paraId="019E7ADC" w14:textId="6A80ED32" w:rsidR="00793761" w:rsidRPr="004216FC" w:rsidRDefault="00E0724D" w:rsidP="00CC739E">
      <w:pPr>
        <w:jc w:val="both"/>
        <w:rPr>
          <w:sz w:val="24"/>
          <w:szCs w:val="24"/>
          <w:lang w:val="fr-FR"/>
        </w:rPr>
      </w:pPr>
      <w:r w:rsidRPr="004216FC">
        <w:rPr>
          <w:sz w:val="24"/>
          <w:szCs w:val="24"/>
          <w:lang w:val="fr-FR"/>
        </w:rPr>
        <w:lastRenderedPageBreak/>
        <w:t>Selon l’évaluation faite auprès de 127 ménages</w:t>
      </w:r>
      <w:r w:rsidR="00AF0F92" w:rsidRPr="004216FC">
        <w:rPr>
          <w:sz w:val="24"/>
          <w:szCs w:val="24"/>
          <w:lang w:val="fr-FR"/>
        </w:rPr>
        <w:t xml:space="preserve"> (choisis de manière aléatoire)</w:t>
      </w:r>
      <w:r w:rsidRPr="004216FC">
        <w:rPr>
          <w:sz w:val="24"/>
          <w:szCs w:val="24"/>
          <w:lang w:val="fr-FR"/>
        </w:rPr>
        <w:t xml:space="preserve"> des villages concernés, 90% des personnes se sont déclaré</w:t>
      </w:r>
      <w:r w:rsidR="00CC0FD9" w:rsidRPr="004216FC">
        <w:rPr>
          <w:sz w:val="24"/>
          <w:szCs w:val="24"/>
          <w:lang w:val="fr-FR"/>
        </w:rPr>
        <w:t>e</w:t>
      </w:r>
      <w:r w:rsidRPr="004216FC">
        <w:rPr>
          <w:sz w:val="24"/>
          <w:szCs w:val="24"/>
          <w:lang w:val="fr-FR"/>
        </w:rPr>
        <w:t>s globalement satisfait</w:t>
      </w:r>
      <w:r w:rsidR="00CC0FD9" w:rsidRPr="004216FC">
        <w:rPr>
          <w:sz w:val="24"/>
          <w:szCs w:val="24"/>
          <w:lang w:val="fr-FR"/>
        </w:rPr>
        <w:t>e</w:t>
      </w:r>
      <w:r w:rsidRPr="004216FC">
        <w:rPr>
          <w:sz w:val="24"/>
          <w:szCs w:val="24"/>
          <w:lang w:val="fr-FR"/>
        </w:rPr>
        <w:t>s du projet. Leurs retenues portaient sur le lieu d’implantation du château d’eau, jugé trop éloigné de leur propre village, et sur les difficultés d’entretien des latrines</w:t>
      </w:r>
      <w:r w:rsidR="00CC0FD9" w:rsidRPr="004216FC">
        <w:rPr>
          <w:sz w:val="24"/>
          <w:szCs w:val="24"/>
          <w:lang w:val="fr-FR"/>
        </w:rPr>
        <w:t>, source</w:t>
      </w:r>
      <w:r w:rsidR="008B730C" w:rsidRPr="004216FC">
        <w:rPr>
          <w:sz w:val="24"/>
          <w:szCs w:val="24"/>
          <w:lang w:val="fr-FR"/>
        </w:rPr>
        <w:t xml:space="preserve"> commune</w:t>
      </w:r>
      <w:r w:rsidR="00CC0FD9" w:rsidRPr="004216FC">
        <w:rPr>
          <w:sz w:val="24"/>
          <w:szCs w:val="24"/>
          <w:lang w:val="fr-FR"/>
        </w:rPr>
        <w:t xml:space="preserve"> d’inquiétude</w:t>
      </w:r>
      <w:r w:rsidRPr="004216FC">
        <w:rPr>
          <w:sz w:val="24"/>
          <w:szCs w:val="24"/>
          <w:lang w:val="fr-FR"/>
        </w:rPr>
        <w:t>.</w:t>
      </w:r>
      <w:r w:rsidR="00F34393" w:rsidRPr="004216FC">
        <w:rPr>
          <w:sz w:val="24"/>
          <w:szCs w:val="24"/>
          <w:lang w:val="fr-FR"/>
        </w:rPr>
        <w:t xml:space="preserve"> </w:t>
      </w:r>
      <w:r w:rsidR="00CC0FD9" w:rsidRPr="004216FC">
        <w:rPr>
          <w:sz w:val="24"/>
          <w:szCs w:val="24"/>
          <w:lang w:val="fr-FR"/>
        </w:rPr>
        <w:t xml:space="preserve">Les bénéficiaires apprécient </w:t>
      </w:r>
      <w:r w:rsidR="00573A0A">
        <w:rPr>
          <w:sz w:val="24"/>
          <w:szCs w:val="24"/>
          <w:lang w:val="fr-FR"/>
        </w:rPr>
        <w:t>particulièrement</w:t>
      </w:r>
      <w:r w:rsidR="00CC0FD9" w:rsidRPr="004216FC">
        <w:rPr>
          <w:sz w:val="24"/>
          <w:szCs w:val="24"/>
          <w:lang w:val="fr-FR"/>
        </w:rPr>
        <w:t xml:space="preserve"> que l</w:t>
      </w:r>
      <w:r w:rsidR="00F34393" w:rsidRPr="004216FC">
        <w:rPr>
          <w:sz w:val="24"/>
          <w:szCs w:val="24"/>
          <w:lang w:val="fr-FR"/>
        </w:rPr>
        <w:t xml:space="preserve">e prix de l’eau </w:t>
      </w:r>
      <w:r w:rsidR="004216FC" w:rsidRPr="004216FC">
        <w:rPr>
          <w:sz w:val="24"/>
          <w:szCs w:val="24"/>
          <w:lang w:val="fr-FR"/>
        </w:rPr>
        <w:t>soit</w:t>
      </w:r>
      <w:r w:rsidR="00F34393" w:rsidRPr="004216FC">
        <w:rPr>
          <w:sz w:val="24"/>
          <w:szCs w:val="24"/>
          <w:lang w:val="fr-FR"/>
        </w:rPr>
        <w:t xml:space="preserve"> devenu raisonnable et, conséquence </w:t>
      </w:r>
      <w:r w:rsidR="00CC0FD9" w:rsidRPr="004216FC">
        <w:rPr>
          <w:sz w:val="24"/>
          <w:szCs w:val="24"/>
          <w:lang w:val="fr-FR"/>
        </w:rPr>
        <w:t>inattendue</w:t>
      </w:r>
      <w:r w:rsidR="00F34393" w:rsidRPr="004216FC">
        <w:rPr>
          <w:sz w:val="24"/>
          <w:szCs w:val="24"/>
          <w:lang w:val="fr-FR"/>
        </w:rPr>
        <w:t xml:space="preserve">, l’existence du projet a entraîné une baisse du prix de l’eau demandé par les opérateurs privés. Les bénéficiaires s’accordent également à reconnaître une diminution </w:t>
      </w:r>
      <w:r w:rsidR="00C27E62" w:rsidRPr="004216FC">
        <w:rPr>
          <w:sz w:val="24"/>
          <w:szCs w:val="24"/>
          <w:lang w:val="fr-FR"/>
        </w:rPr>
        <w:t xml:space="preserve">notable </w:t>
      </w:r>
      <w:r w:rsidR="00F34393" w:rsidRPr="004216FC">
        <w:rPr>
          <w:sz w:val="24"/>
          <w:szCs w:val="24"/>
          <w:lang w:val="fr-FR"/>
        </w:rPr>
        <w:t xml:space="preserve">des maladies </w:t>
      </w:r>
      <w:r w:rsidR="00C27E62" w:rsidRPr="004216FC">
        <w:rPr>
          <w:sz w:val="24"/>
          <w:szCs w:val="24"/>
          <w:lang w:val="fr-FR"/>
        </w:rPr>
        <w:t>hydriques.</w:t>
      </w:r>
    </w:p>
    <w:p w14:paraId="1166E34D" w14:textId="332AABAF" w:rsidR="00C27E62" w:rsidRPr="004216FC" w:rsidRDefault="00C27E62" w:rsidP="00CC739E">
      <w:pPr>
        <w:jc w:val="both"/>
        <w:rPr>
          <w:sz w:val="24"/>
          <w:szCs w:val="24"/>
          <w:lang w:val="fr-FR"/>
        </w:rPr>
      </w:pPr>
    </w:p>
    <w:p w14:paraId="5258E298" w14:textId="66CD6211" w:rsidR="007165EB" w:rsidRPr="004216FC" w:rsidRDefault="00EC4DB2" w:rsidP="00CC739E">
      <w:pPr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Pour la suite, l</w:t>
      </w:r>
      <w:r w:rsidR="000746E4" w:rsidRPr="004216FC">
        <w:rPr>
          <w:sz w:val="24"/>
          <w:szCs w:val="24"/>
          <w:lang w:val="fr-FR"/>
        </w:rPr>
        <w:t>a m</w:t>
      </w:r>
      <w:r w:rsidR="00B10B1E">
        <w:rPr>
          <w:sz w:val="24"/>
          <w:szCs w:val="24"/>
          <w:lang w:val="fr-FR"/>
        </w:rPr>
        <w:t>ise en place d’un comité d</w:t>
      </w:r>
      <w:r w:rsidR="000746E4" w:rsidRPr="004216FC">
        <w:rPr>
          <w:sz w:val="24"/>
          <w:szCs w:val="24"/>
          <w:lang w:val="fr-FR"/>
        </w:rPr>
        <w:t>’eau, chargé de gérer le château d’eau</w:t>
      </w:r>
      <w:r w:rsidR="00D25C68" w:rsidRPr="004216FC">
        <w:rPr>
          <w:sz w:val="24"/>
          <w:szCs w:val="24"/>
          <w:lang w:val="fr-FR"/>
        </w:rPr>
        <w:t xml:space="preserve"> </w:t>
      </w:r>
      <w:r w:rsidR="000746E4" w:rsidRPr="004216FC">
        <w:rPr>
          <w:sz w:val="24"/>
          <w:szCs w:val="24"/>
          <w:lang w:val="fr-FR"/>
        </w:rPr>
        <w:t xml:space="preserve">devrait renforcer </w:t>
      </w:r>
      <w:r w:rsidR="00D25C68" w:rsidRPr="004216FC">
        <w:rPr>
          <w:sz w:val="24"/>
          <w:szCs w:val="24"/>
          <w:lang w:val="fr-FR"/>
        </w:rPr>
        <w:t>la capacité des acteurs locaux à pouvoir garanti</w:t>
      </w:r>
      <w:r w:rsidR="00AF0F92" w:rsidRPr="004216FC">
        <w:rPr>
          <w:sz w:val="24"/>
          <w:szCs w:val="24"/>
          <w:lang w:val="fr-FR"/>
        </w:rPr>
        <w:t>r</w:t>
      </w:r>
      <w:r w:rsidR="00D25C68" w:rsidRPr="004216FC">
        <w:rPr>
          <w:sz w:val="24"/>
          <w:szCs w:val="24"/>
          <w:lang w:val="fr-FR"/>
        </w:rPr>
        <w:t xml:space="preserve"> la durabilité des infrastructures. Cependant, </w:t>
      </w:r>
      <w:r w:rsidR="000746E4" w:rsidRPr="004216FC">
        <w:rPr>
          <w:sz w:val="24"/>
          <w:szCs w:val="24"/>
          <w:lang w:val="fr-FR"/>
        </w:rPr>
        <w:t xml:space="preserve">malgré ces précautions et toutes les bonnes volontés </w:t>
      </w:r>
      <w:r w:rsidR="007165EB" w:rsidRPr="004216FC">
        <w:rPr>
          <w:sz w:val="24"/>
          <w:szCs w:val="24"/>
          <w:lang w:val="fr-FR"/>
        </w:rPr>
        <w:t xml:space="preserve">et compétences </w:t>
      </w:r>
      <w:r w:rsidR="000746E4" w:rsidRPr="004216FC">
        <w:rPr>
          <w:sz w:val="24"/>
          <w:szCs w:val="24"/>
          <w:lang w:val="fr-FR"/>
        </w:rPr>
        <w:t>présentes sur l</w:t>
      </w:r>
      <w:r w:rsidR="007165EB" w:rsidRPr="004216FC">
        <w:rPr>
          <w:sz w:val="24"/>
          <w:szCs w:val="24"/>
          <w:lang w:val="fr-FR"/>
        </w:rPr>
        <w:t>e terrain</w:t>
      </w:r>
      <w:r w:rsidR="000746E4" w:rsidRPr="004216FC">
        <w:rPr>
          <w:sz w:val="24"/>
          <w:szCs w:val="24"/>
          <w:lang w:val="fr-FR"/>
        </w:rPr>
        <w:t xml:space="preserve">, nous n'ignorons pas qu’un ensemble de défis est à </w:t>
      </w:r>
      <w:r w:rsidR="007165EB" w:rsidRPr="004216FC">
        <w:rPr>
          <w:sz w:val="24"/>
          <w:szCs w:val="24"/>
          <w:lang w:val="fr-FR"/>
        </w:rPr>
        <w:t>venir</w:t>
      </w:r>
      <w:r w:rsidR="000746E4" w:rsidRPr="004216FC">
        <w:rPr>
          <w:sz w:val="24"/>
          <w:szCs w:val="24"/>
          <w:lang w:val="fr-FR"/>
        </w:rPr>
        <w:t>, en ce q</w:t>
      </w:r>
      <w:r w:rsidR="007165EB" w:rsidRPr="004216FC">
        <w:rPr>
          <w:sz w:val="24"/>
          <w:szCs w:val="24"/>
          <w:lang w:val="fr-FR"/>
        </w:rPr>
        <w:t>u</w:t>
      </w:r>
      <w:r w:rsidR="000746E4" w:rsidRPr="004216FC">
        <w:rPr>
          <w:sz w:val="24"/>
          <w:szCs w:val="24"/>
          <w:lang w:val="fr-FR"/>
        </w:rPr>
        <w:t>i concerne le maintien dans le temps du château d’eau, des latrines et des acquis en termes d’assainissement de base et d’éducation à l’hygiène.</w:t>
      </w:r>
      <w:r w:rsidR="007165EB" w:rsidRPr="004216FC">
        <w:rPr>
          <w:sz w:val="24"/>
          <w:szCs w:val="24"/>
          <w:lang w:val="fr-FR"/>
        </w:rPr>
        <w:t xml:space="preserve"> </w:t>
      </w:r>
    </w:p>
    <w:p w14:paraId="73690A3D" w14:textId="1FBAB0EF" w:rsidR="001B2D45" w:rsidRPr="004216FC" w:rsidRDefault="001B2D45" w:rsidP="00CC739E">
      <w:pPr>
        <w:jc w:val="both"/>
        <w:rPr>
          <w:sz w:val="24"/>
          <w:szCs w:val="24"/>
          <w:lang w:val="fr-FR"/>
        </w:rPr>
      </w:pPr>
    </w:p>
    <w:p w14:paraId="58229485" w14:textId="16D77DDF" w:rsidR="001B2D45" w:rsidRPr="004216FC" w:rsidRDefault="00EC4DB2" w:rsidP="00CC739E">
      <w:pPr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Le</w:t>
      </w:r>
      <w:r w:rsidR="001B2D45" w:rsidRPr="004216FC">
        <w:rPr>
          <w:sz w:val="24"/>
          <w:szCs w:val="24"/>
          <w:lang w:val="fr-FR"/>
        </w:rPr>
        <w:t xml:space="preserve"> </w:t>
      </w:r>
      <w:r w:rsidR="000D6792">
        <w:rPr>
          <w:sz w:val="24"/>
          <w:szCs w:val="24"/>
          <w:lang w:val="fr-FR"/>
        </w:rPr>
        <w:t>réel changement de pratiques</w:t>
      </w:r>
      <w:r w:rsidR="001B2D45" w:rsidRPr="004216FC">
        <w:rPr>
          <w:sz w:val="24"/>
          <w:szCs w:val="24"/>
          <w:lang w:val="fr-FR"/>
        </w:rPr>
        <w:t xml:space="preserve"> est de longue haleine et rien n’est acquis définitivement. </w:t>
      </w:r>
      <w:r w:rsidR="000D6792">
        <w:rPr>
          <w:sz w:val="24"/>
          <w:szCs w:val="24"/>
          <w:lang w:val="fr-FR"/>
        </w:rPr>
        <w:t xml:space="preserve">Mais cette première expérience dans un projet d’une telle envergure nous encourage à continuer ! Cela en vaut la peine et nous restons optimistes pour </w:t>
      </w:r>
      <w:r w:rsidR="001B2D45" w:rsidRPr="004216FC">
        <w:rPr>
          <w:sz w:val="24"/>
          <w:szCs w:val="24"/>
          <w:lang w:val="fr-FR"/>
        </w:rPr>
        <w:t>pours</w:t>
      </w:r>
      <w:r w:rsidR="00573A0A">
        <w:rPr>
          <w:sz w:val="24"/>
          <w:szCs w:val="24"/>
          <w:lang w:val="fr-FR"/>
        </w:rPr>
        <w:t>uivre la mission d’Enfants des c</w:t>
      </w:r>
      <w:r w:rsidR="001B2D45" w:rsidRPr="004216FC">
        <w:rPr>
          <w:sz w:val="24"/>
          <w:szCs w:val="24"/>
          <w:lang w:val="fr-FR"/>
        </w:rPr>
        <w:t>ollines.</w:t>
      </w:r>
    </w:p>
    <w:p w14:paraId="4AFC505C" w14:textId="77777777" w:rsidR="00EC4DB2" w:rsidRDefault="00EC4DB2" w:rsidP="00CC739E">
      <w:pPr>
        <w:jc w:val="both"/>
        <w:rPr>
          <w:sz w:val="24"/>
          <w:szCs w:val="24"/>
          <w:lang w:val="fr-FR"/>
        </w:rPr>
      </w:pPr>
    </w:p>
    <w:p w14:paraId="4CA3BD9A" w14:textId="5DA6D864" w:rsidR="00EC4DB2" w:rsidRPr="00CC739E" w:rsidRDefault="00EC4DB2" w:rsidP="00CC739E">
      <w:pPr>
        <w:jc w:val="both"/>
        <w:rPr>
          <w:b/>
          <w:sz w:val="24"/>
          <w:szCs w:val="24"/>
          <w:lang w:val="fr-FR"/>
        </w:rPr>
      </w:pPr>
      <w:r w:rsidRPr="00CC739E">
        <w:rPr>
          <w:b/>
          <w:sz w:val="24"/>
          <w:szCs w:val="24"/>
          <w:lang w:val="fr-FR"/>
        </w:rPr>
        <w:t>Visite des projets</w:t>
      </w:r>
    </w:p>
    <w:p w14:paraId="40AD912A" w14:textId="76A77630" w:rsidR="00EC4DB2" w:rsidRDefault="00EC4DB2" w:rsidP="00CC739E">
      <w:pPr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En avril 2022, la famille Moser-</w:t>
      </w:r>
      <w:proofErr w:type="spellStart"/>
      <w:r>
        <w:rPr>
          <w:sz w:val="24"/>
          <w:szCs w:val="24"/>
          <w:lang w:val="fr-FR"/>
        </w:rPr>
        <w:t>Viscarra</w:t>
      </w:r>
      <w:proofErr w:type="spellEnd"/>
      <w:r>
        <w:rPr>
          <w:sz w:val="24"/>
          <w:szCs w:val="24"/>
          <w:lang w:val="fr-FR"/>
        </w:rPr>
        <w:t xml:space="preserve"> est allée visiter les projets et nos </w:t>
      </w:r>
      <w:r w:rsidR="00192568">
        <w:rPr>
          <w:sz w:val="24"/>
          <w:szCs w:val="24"/>
          <w:lang w:val="fr-FR"/>
        </w:rPr>
        <w:t>partenaires</w:t>
      </w:r>
      <w:r>
        <w:rPr>
          <w:sz w:val="24"/>
          <w:szCs w:val="24"/>
          <w:lang w:val="fr-FR"/>
        </w:rPr>
        <w:t xml:space="preserve">. </w:t>
      </w:r>
      <w:r w:rsidR="00192568">
        <w:rPr>
          <w:sz w:val="24"/>
          <w:szCs w:val="24"/>
          <w:lang w:val="fr-FR"/>
        </w:rPr>
        <w:t xml:space="preserve">Nous tenons à la remercier pour son retour, riche en couleurs et en émotions, que nous vous transmettons par le biais de ce QR-code et vous encourageons à lire. Nous avons opté pour ce mode de diffusion afin de pouvoir vous transmettre un maximum d’images et ne pas devoir condamner la qualité des images. </w:t>
      </w:r>
    </w:p>
    <w:p w14:paraId="116E0561" w14:textId="4901DD6F" w:rsidR="00192568" w:rsidRDefault="008F442B" w:rsidP="00CC739E">
      <w:pPr>
        <w:jc w:val="both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73A55B20" wp14:editId="1043720D">
            <wp:simplePos x="0" y="0"/>
            <wp:positionH relativeFrom="column">
              <wp:posOffset>4229100</wp:posOffset>
            </wp:positionH>
            <wp:positionV relativeFrom="paragraph">
              <wp:posOffset>96520</wp:posOffset>
            </wp:positionV>
            <wp:extent cx="1939290" cy="1967163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_EDC_202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58"/>
                    <a:stretch/>
                  </pic:blipFill>
                  <pic:spPr bwMode="auto">
                    <a:xfrm>
                      <a:off x="0" y="0"/>
                      <a:ext cx="1939290" cy="196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10A1E" w14:textId="107F5916" w:rsidR="00192568" w:rsidRDefault="00192568" w:rsidP="00CC739E">
      <w:pPr>
        <w:jc w:val="both"/>
        <w:rPr>
          <w:sz w:val="24"/>
          <w:szCs w:val="24"/>
          <w:lang w:val="fr-FR"/>
        </w:rPr>
      </w:pPr>
    </w:p>
    <w:p w14:paraId="227DFD5D" w14:textId="37E97783" w:rsidR="00192568" w:rsidRDefault="000F55A2" w:rsidP="00CC739E">
      <w:pPr>
        <w:jc w:val="both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5DBF12E7" wp14:editId="50C30560">
            <wp:simplePos x="0" y="0"/>
            <wp:positionH relativeFrom="column">
              <wp:posOffset>990600</wp:posOffset>
            </wp:positionH>
            <wp:positionV relativeFrom="paragraph">
              <wp:posOffset>101600</wp:posOffset>
            </wp:positionV>
            <wp:extent cx="3110230" cy="297815"/>
            <wp:effectExtent l="0" t="381000" r="0" b="3625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ffet écriture newsletter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4" t="-3903"/>
                    <a:stretch/>
                  </pic:blipFill>
                  <pic:spPr bwMode="auto">
                    <a:xfrm rot="20744177">
                      <a:off x="0" y="0"/>
                      <a:ext cx="3110230" cy="29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D91CE" w14:textId="092A541C" w:rsidR="00192568" w:rsidRDefault="008F442B" w:rsidP="00CC739E">
      <w:pPr>
        <w:jc w:val="both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0D523611" wp14:editId="129A9F0E">
            <wp:simplePos x="0" y="0"/>
            <wp:positionH relativeFrom="column">
              <wp:posOffset>2894330</wp:posOffset>
            </wp:positionH>
            <wp:positionV relativeFrom="paragraph">
              <wp:posOffset>161290</wp:posOffset>
            </wp:positionV>
            <wp:extent cx="877570" cy="819150"/>
            <wp:effectExtent l="0" t="0" r="1143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1F98E" w14:textId="77777777" w:rsidR="00192568" w:rsidRDefault="00192568" w:rsidP="00CC739E">
      <w:pPr>
        <w:jc w:val="both"/>
        <w:rPr>
          <w:sz w:val="24"/>
          <w:szCs w:val="24"/>
          <w:lang w:val="fr-FR"/>
        </w:rPr>
      </w:pPr>
    </w:p>
    <w:p w14:paraId="5D2F83FE" w14:textId="77777777" w:rsidR="00192568" w:rsidRDefault="00192568" w:rsidP="00CC739E">
      <w:pPr>
        <w:jc w:val="both"/>
        <w:rPr>
          <w:sz w:val="24"/>
          <w:szCs w:val="24"/>
          <w:lang w:val="fr-FR"/>
        </w:rPr>
      </w:pPr>
      <w:bookmarkStart w:id="0" w:name="_GoBack"/>
      <w:bookmarkEnd w:id="0"/>
    </w:p>
    <w:p w14:paraId="02E78516" w14:textId="77777777" w:rsidR="00192568" w:rsidRDefault="00192568" w:rsidP="00CC739E">
      <w:pPr>
        <w:jc w:val="both"/>
        <w:rPr>
          <w:sz w:val="24"/>
          <w:szCs w:val="24"/>
          <w:lang w:val="fr-FR"/>
        </w:rPr>
      </w:pPr>
    </w:p>
    <w:p w14:paraId="0FA31BE6" w14:textId="77777777" w:rsidR="008F442B" w:rsidRDefault="008F442B" w:rsidP="00CC739E">
      <w:pPr>
        <w:jc w:val="both"/>
        <w:rPr>
          <w:sz w:val="24"/>
          <w:szCs w:val="24"/>
          <w:lang w:val="fr-FR"/>
        </w:rPr>
      </w:pPr>
    </w:p>
    <w:p w14:paraId="422241DA" w14:textId="41FC86F9" w:rsidR="00192568" w:rsidRDefault="00192568" w:rsidP="00CC739E">
      <w:pPr>
        <w:jc w:val="both"/>
        <w:rPr>
          <w:sz w:val="24"/>
          <w:szCs w:val="24"/>
          <w:lang w:val="fr-FR"/>
        </w:rPr>
      </w:pPr>
    </w:p>
    <w:p w14:paraId="71261536" w14:textId="2689179B" w:rsidR="00192568" w:rsidRDefault="006218DF" w:rsidP="00CC739E">
      <w:pPr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Lien pour plus de photos : </w:t>
      </w:r>
      <w:hyperlink r:id="rId13" w:history="1">
        <w:r w:rsidRPr="008F442B">
          <w:rPr>
            <w:rStyle w:val="Hipervnculo"/>
            <w:sz w:val="28"/>
            <w:szCs w:val="24"/>
            <w:lang w:val="es-ES"/>
          </w:rPr>
          <w:t>https://flic.kr/s/</w:t>
        </w:r>
        <w:r w:rsidRPr="008F442B">
          <w:rPr>
            <w:rStyle w:val="Hipervnculo"/>
            <w:sz w:val="28"/>
            <w:szCs w:val="24"/>
            <w:lang w:val="es-ES"/>
          </w:rPr>
          <w:t>a</w:t>
        </w:r>
        <w:r w:rsidRPr="008F442B">
          <w:rPr>
            <w:rStyle w:val="Hipervnculo"/>
            <w:sz w:val="28"/>
            <w:szCs w:val="24"/>
            <w:lang w:val="es-ES"/>
          </w:rPr>
          <w:t>HBqjA1w3t</w:t>
        </w:r>
      </w:hyperlink>
      <w:r w:rsidRPr="008F442B">
        <w:rPr>
          <w:sz w:val="28"/>
          <w:szCs w:val="24"/>
          <w:lang w:val="es-ES"/>
        </w:rPr>
        <w:t xml:space="preserve"> </w:t>
      </w:r>
    </w:p>
    <w:p w14:paraId="447F6E71" w14:textId="42628872" w:rsidR="00192568" w:rsidRDefault="00192568" w:rsidP="005C1969">
      <w:pPr>
        <w:rPr>
          <w:sz w:val="24"/>
          <w:szCs w:val="24"/>
          <w:lang w:val="fr-FR"/>
        </w:rPr>
      </w:pPr>
    </w:p>
    <w:p w14:paraId="067B2987" w14:textId="77777777" w:rsidR="008F442B" w:rsidRDefault="008F442B" w:rsidP="005C1969">
      <w:pPr>
        <w:rPr>
          <w:sz w:val="24"/>
          <w:szCs w:val="24"/>
          <w:lang w:val="fr-FR"/>
        </w:rPr>
      </w:pPr>
    </w:p>
    <w:p w14:paraId="63F12ED0" w14:textId="6DA00694" w:rsidR="001B2D45" w:rsidRPr="004216FC" w:rsidRDefault="001B2D45" w:rsidP="005C1969">
      <w:pPr>
        <w:rPr>
          <w:sz w:val="24"/>
          <w:szCs w:val="24"/>
          <w:lang w:val="fr-FR"/>
        </w:rPr>
      </w:pPr>
      <w:r w:rsidRPr="004216FC">
        <w:rPr>
          <w:sz w:val="24"/>
          <w:szCs w:val="24"/>
          <w:lang w:val="fr-FR"/>
        </w:rPr>
        <w:t xml:space="preserve">En vous remerciant encore pour votre soutien inestimable, nous vous adressons, </w:t>
      </w:r>
      <w:r w:rsidR="00573A0A">
        <w:rPr>
          <w:sz w:val="24"/>
          <w:szCs w:val="24"/>
          <w:lang w:val="fr-FR"/>
        </w:rPr>
        <w:t xml:space="preserve">chères et </w:t>
      </w:r>
      <w:r w:rsidRPr="004216FC">
        <w:rPr>
          <w:sz w:val="24"/>
          <w:szCs w:val="24"/>
          <w:lang w:val="fr-FR"/>
        </w:rPr>
        <w:t>chers ami</w:t>
      </w:r>
      <w:r w:rsidR="00573A0A" w:rsidRPr="00DD138D">
        <w:rPr>
          <w:sz w:val="20"/>
          <w:szCs w:val="24"/>
        </w:rPr>
        <w:sym w:font="Symbol" w:char="F0B7"/>
      </w:r>
      <w:r w:rsidR="00573A0A">
        <w:rPr>
          <w:sz w:val="24"/>
          <w:szCs w:val="24"/>
          <w:lang w:val="fr-FR"/>
        </w:rPr>
        <w:t>e</w:t>
      </w:r>
      <w:r w:rsidR="00573A0A" w:rsidRPr="00DD138D">
        <w:rPr>
          <w:sz w:val="20"/>
          <w:szCs w:val="24"/>
        </w:rPr>
        <w:sym w:font="Symbol" w:char="F0B7"/>
      </w:r>
      <w:r w:rsidRPr="004216FC">
        <w:rPr>
          <w:sz w:val="24"/>
          <w:szCs w:val="24"/>
          <w:lang w:val="fr-FR"/>
        </w:rPr>
        <w:t>s, nos cordiales salutations.</w:t>
      </w:r>
    </w:p>
    <w:p w14:paraId="55CBAB10" w14:textId="039BD18C" w:rsidR="001B2D45" w:rsidRPr="004216FC" w:rsidRDefault="008B730C" w:rsidP="005C1969">
      <w:pPr>
        <w:rPr>
          <w:sz w:val="24"/>
          <w:szCs w:val="24"/>
          <w:lang w:val="fr-FR"/>
        </w:rPr>
      </w:pPr>
      <w:r w:rsidRPr="004216FC">
        <w:rPr>
          <w:sz w:val="24"/>
          <w:szCs w:val="24"/>
          <w:lang w:val="fr-FR"/>
        </w:rPr>
        <w:tab/>
      </w:r>
    </w:p>
    <w:p w14:paraId="6FCA208E" w14:textId="6D5029EF" w:rsidR="008B730C" w:rsidRPr="004216FC" w:rsidRDefault="004B7805" w:rsidP="0059470F">
      <w:pPr>
        <w:rPr>
          <w:sz w:val="24"/>
          <w:szCs w:val="24"/>
          <w:lang w:val="fr-FR"/>
        </w:rPr>
      </w:pPr>
      <w:r>
        <w:rPr>
          <w:noProof/>
          <w:color w:val="C5E0B3" w:themeColor="accent6" w:themeTint="66"/>
          <w:sz w:val="24"/>
          <w:szCs w:val="24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2A4F2572" wp14:editId="3765A6E4">
            <wp:simplePos x="0" y="0"/>
            <wp:positionH relativeFrom="column">
              <wp:posOffset>3429000</wp:posOffset>
            </wp:positionH>
            <wp:positionV relativeFrom="paragraph">
              <wp:posOffset>137795</wp:posOffset>
            </wp:positionV>
            <wp:extent cx="1484630" cy="66421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ChrisG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804" b="97426" l="5269" r="95774">
                                  <a14:foregroundMark x1="60318" y1="55637" x2="60318" y2="55637"/>
                                  <a14:foregroundMark x1="70088" y1="56740" x2="62623" y2="55637"/>
                                  <a14:foregroundMark x1="67947" y1="32108" x2="67947" y2="32108"/>
                                  <a14:backgroundMark x1="42042" y1="53922" x2="42042" y2="53922"/>
                                  <a14:backgroundMark x1="53348" y1="52696" x2="53348" y2="52696"/>
                                  <a14:backgroundMark x1="65971" y1="52206" x2="65971" y2="52206"/>
                                  <a14:backgroundMark x1="71679" y1="53309" x2="71679" y2="53309"/>
                                  <a14:backgroundMark x1="56202" y1="53309" x2="56202" y2="53309"/>
                                  <a14:backgroundMark x1="29912" y1="30882" x2="29912" y2="30882"/>
                                  <a14:backgroundMark x1="87596" y1="57353" x2="87596" y2="57353"/>
                                  <a14:backgroundMark x1="80571" y1="56373" x2="80571" y2="56373"/>
                                  <a14:backgroundMark x1="75631" y1="55270" x2="75631" y2="55270"/>
                                  <a14:backgroundMark x1="51647" y1="53799" x2="51647" y2="53799"/>
                                  <a14:backgroundMark x1="39517" y1="22917" x2="39517" y2="22917"/>
                                  <a14:backgroundMark x1="35565" y1="55270" x2="35565" y2="55270"/>
                                  <a14:backgroundMark x1="19649" y1="61152" x2="19649" y2="611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70F" w:rsidRPr="004216FC">
        <w:rPr>
          <w:noProof/>
          <w:sz w:val="24"/>
          <w:szCs w:val="24"/>
          <w:lang w:val="fr-FR" w:eastAsia="es-ES"/>
        </w:rPr>
        <w:drawing>
          <wp:anchor distT="0" distB="0" distL="114300" distR="114300" simplePos="0" relativeHeight="251659264" behindDoc="0" locked="0" layoutInCell="1" allowOverlap="1" wp14:anchorId="61D38061" wp14:editId="3FE26B53">
            <wp:simplePos x="0" y="0"/>
            <wp:positionH relativeFrom="column">
              <wp:posOffset>342900</wp:posOffset>
            </wp:positionH>
            <wp:positionV relativeFrom="paragraph">
              <wp:posOffset>143510</wp:posOffset>
            </wp:positionV>
            <wp:extent cx="1933575" cy="800100"/>
            <wp:effectExtent l="0" t="0" r="0" b="1270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EVACO_logo_RVB_fond_blanc_1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93" b="98165" l="1248" r="99729">
                                  <a14:foregroundMark x1="84753" y1="15334" x2="84753" y2="15334"/>
                                  <a14:foregroundMark x1="79219" y1="20315" x2="79219" y2="20315"/>
                                  <a14:foregroundMark x1="68313" y1="17300" x2="68313" y2="17300"/>
                                  <a14:foregroundMark x1="59740" y1="19790" x2="59740" y2="19790"/>
                                  <a14:foregroundMark x1="53554" y1="23329" x2="53554" y2="23329"/>
                                  <a14:foregroundMark x1="42702" y1="19790" x2="42702" y2="19790"/>
                                  <a14:foregroundMark x1="31579" y1="17300" x2="31579" y2="17300"/>
                                  <a14:foregroundMark x1="13565" y1="17300" x2="13565" y2="17300"/>
                                  <a14:foregroundMark x1="5969" y1="18349" x2="5969" y2="18349"/>
                                  <a14:foregroundMark x1="5751" y1="57536" x2="5751" y2="57536"/>
                                  <a14:foregroundMark x1="13348" y1="55963" x2="13348" y2="55963"/>
                                  <a14:foregroundMark x1="24200" y1="60026" x2="24200" y2="60026"/>
                                  <a14:foregroundMark x1="30982" y1="59502" x2="30982" y2="59502"/>
                                  <a14:foregroundMark x1="30765" y1="42595" x2="30765" y2="42595"/>
                                  <a14:foregroundMark x1="26479" y1="45609" x2="26479" y2="45609"/>
                                  <a14:foregroundMark x1="21161" y1="51114" x2="21161" y2="51114"/>
                                  <a14:foregroundMark x1="40043" y1="51507" x2="40043" y2="51507"/>
                                  <a14:foregroundMark x1="51492" y1="55963" x2="51492" y2="55963"/>
                                  <a14:foregroundMark x1="59523" y1="47575" x2="59523" y2="47575"/>
                                  <a14:foregroundMark x1="51329" y1="41153" x2="51329" y2="41153"/>
                                  <a14:foregroundMark x1="62615" y1="57012" x2="62615" y2="57012"/>
                                  <a14:foregroundMark x1="68530" y1="50066" x2="68530" y2="50066"/>
                                  <a14:foregroundMark x1="70808" y1="51114" x2="70808" y2="51114"/>
                                  <a14:foregroundMark x1="40043" y1="8388" x2="40043" y2="8388"/>
                                  <a14:foregroundMark x1="6782" y1="74312" x2="6782" y2="74312"/>
                                  <a14:foregroundMark x1="12697" y1="83224" x2="12697" y2="83224"/>
                                  <a14:foregroundMark x1="21758" y1="83224" x2="21758" y2="83224"/>
                                  <a14:foregroundMark x1="30765" y1="81782" x2="30765" y2="81782"/>
                                  <a14:foregroundMark x1="26479" y1="85714" x2="26479" y2="85714"/>
                                  <a14:foregroundMark x1="40206" y1="80734" x2="40206" y2="80734"/>
                                  <a14:foregroundMark x1="40423" y1="90170" x2="40423" y2="90170"/>
                                  <a14:foregroundMark x1="49267" y1="81258" x2="49267" y2="81258"/>
                                  <a14:foregroundMark x1="52143" y1="83748" x2="52143" y2="83748"/>
                                  <a14:foregroundMark x1="58871" y1="84273" x2="58871" y2="84273"/>
                                  <a14:foregroundMark x1="68747" y1="82831" x2="68747" y2="82831"/>
                                  <a14:foregroundMark x1="77157" y1="81782" x2="77157" y2="81782"/>
                                  <a14:foregroundMark x1="83125" y1="83224" x2="83125" y2="83224"/>
                                  <a14:foregroundMark x1="93163" y1="76802" x2="93163" y2="768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0C" w:rsidRPr="004216FC">
        <w:rPr>
          <w:sz w:val="24"/>
          <w:szCs w:val="24"/>
          <w:lang w:val="fr-FR"/>
        </w:rPr>
        <w:tab/>
      </w:r>
      <w:r w:rsidR="008B730C" w:rsidRPr="004216FC">
        <w:rPr>
          <w:sz w:val="24"/>
          <w:szCs w:val="24"/>
          <w:lang w:val="fr-FR"/>
        </w:rPr>
        <w:tab/>
      </w:r>
      <w:r w:rsidR="008B730C" w:rsidRPr="004216FC">
        <w:rPr>
          <w:sz w:val="24"/>
          <w:szCs w:val="24"/>
          <w:lang w:val="fr-FR"/>
        </w:rPr>
        <w:tab/>
      </w:r>
      <w:r w:rsidR="008B730C" w:rsidRPr="004216FC">
        <w:rPr>
          <w:sz w:val="24"/>
          <w:szCs w:val="24"/>
          <w:lang w:val="fr-FR"/>
        </w:rPr>
        <w:tab/>
      </w:r>
      <w:r w:rsidR="008B730C" w:rsidRPr="004216FC">
        <w:rPr>
          <w:sz w:val="24"/>
          <w:szCs w:val="24"/>
          <w:lang w:val="fr-FR"/>
        </w:rPr>
        <w:tab/>
      </w:r>
      <w:r w:rsidR="008B730C" w:rsidRPr="004216FC">
        <w:rPr>
          <w:sz w:val="24"/>
          <w:szCs w:val="24"/>
          <w:lang w:val="fr-FR"/>
        </w:rPr>
        <w:tab/>
      </w:r>
      <w:r w:rsidR="008B730C" w:rsidRPr="004216FC">
        <w:rPr>
          <w:sz w:val="24"/>
          <w:szCs w:val="24"/>
          <w:lang w:val="fr-FR"/>
        </w:rPr>
        <w:tab/>
      </w:r>
      <w:r w:rsidR="008B730C" w:rsidRPr="004216FC">
        <w:rPr>
          <w:sz w:val="24"/>
          <w:szCs w:val="24"/>
          <w:lang w:val="fr-FR"/>
        </w:rPr>
        <w:tab/>
        <w:t xml:space="preserve">Pour Enfants des </w:t>
      </w:r>
      <w:r w:rsidR="0059470F">
        <w:rPr>
          <w:sz w:val="24"/>
          <w:szCs w:val="24"/>
          <w:lang w:val="fr-FR"/>
        </w:rPr>
        <w:t>c</w:t>
      </w:r>
      <w:r w:rsidR="008B730C" w:rsidRPr="004216FC">
        <w:rPr>
          <w:sz w:val="24"/>
          <w:szCs w:val="24"/>
          <w:lang w:val="fr-FR"/>
        </w:rPr>
        <w:t>ollines,</w:t>
      </w:r>
    </w:p>
    <w:p w14:paraId="26A72701" w14:textId="6E23C52C" w:rsidR="0059470F" w:rsidRDefault="0059470F" w:rsidP="00CC739E">
      <w:pPr>
        <w:ind w:left="5664"/>
        <w:rPr>
          <w:sz w:val="24"/>
          <w:szCs w:val="24"/>
          <w:lang w:val="fr-FR"/>
        </w:rPr>
      </w:pPr>
    </w:p>
    <w:p w14:paraId="75902175" w14:textId="77777777" w:rsidR="0059470F" w:rsidRDefault="0059470F" w:rsidP="00CC739E">
      <w:pPr>
        <w:ind w:left="5664"/>
        <w:rPr>
          <w:sz w:val="24"/>
          <w:szCs w:val="24"/>
          <w:lang w:val="fr-FR"/>
        </w:rPr>
      </w:pPr>
    </w:p>
    <w:p w14:paraId="35608C60" w14:textId="47C8D05A" w:rsidR="0059470F" w:rsidRDefault="0059470F" w:rsidP="00CC739E">
      <w:pPr>
        <w:ind w:left="5664"/>
        <w:rPr>
          <w:sz w:val="24"/>
          <w:szCs w:val="24"/>
          <w:lang w:val="fr-FR"/>
        </w:rPr>
      </w:pPr>
    </w:p>
    <w:p w14:paraId="6CD07DE0" w14:textId="1CC22C31" w:rsidR="00F31EC6" w:rsidRPr="004216FC" w:rsidRDefault="00CC739E" w:rsidP="008F442B">
      <w:pPr>
        <w:ind w:left="5664"/>
        <w:rPr>
          <w:sz w:val="24"/>
          <w:szCs w:val="24"/>
          <w:lang w:val="fr-FR"/>
        </w:rPr>
      </w:pPr>
      <w:r w:rsidRPr="004216FC">
        <w:rPr>
          <w:sz w:val="24"/>
          <w:szCs w:val="24"/>
          <w:lang w:val="fr-FR"/>
        </w:rPr>
        <w:t xml:space="preserve">Christian </w:t>
      </w:r>
      <w:proofErr w:type="spellStart"/>
      <w:r w:rsidRPr="004216FC">
        <w:rPr>
          <w:sz w:val="24"/>
          <w:szCs w:val="24"/>
          <w:lang w:val="fr-FR"/>
        </w:rPr>
        <w:t>Giacomino</w:t>
      </w:r>
      <w:proofErr w:type="spellEnd"/>
      <w:r w:rsidR="008F442B">
        <w:rPr>
          <w:sz w:val="24"/>
          <w:szCs w:val="24"/>
          <w:lang w:val="fr-FR"/>
        </w:rPr>
        <w:t xml:space="preserve"> - Président</w:t>
      </w:r>
    </w:p>
    <w:sectPr w:rsidR="00F31EC6" w:rsidRPr="004216FC" w:rsidSect="001B2D4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97BECD" w14:textId="77777777" w:rsidR="003C458F" w:rsidRDefault="003C458F" w:rsidP="00F31EC6">
      <w:pPr>
        <w:spacing w:line="240" w:lineRule="auto"/>
      </w:pPr>
      <w:r>
        <w:separator/>
      </w:r>
    </w:p>
  </w:endnote>
  <w:endnote w:type="continuationSeparator" w:id="0">
    <w:p w14:paraId="6F4FF55A" w14:textId="77777777" w:rsidR="003C458F" w:rsidRDefault="003C458F" w:rsidP="00F31E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E5D0D" w14:textId="77777777" w:rsidR="003C458F" w:rsidRDefault="003C458F" w:rsidP="00F31EC6">
      <w:pPr>
        <w:spacing w:line="240" w:lineRule="auto"/>
      </w:pPr>
      <w:r>
        <w:separator/>
      </w:r>
    </w:p>
  </w:footnote>
  <w:footnote w:type="continuationSeparator" w:id="0">
    <w:p w14:paraId="1F925F81" w14:textId="77777777" w:rsidR="003C458F" w:rsidRDefault="003C458F" w:rsidP="00F31EC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mailMerge>
    <w:mainDocumentType w:val="formLetters"/>
    <w:linkToQuery/>
    <w:dataType w:val="textFile"/>
    <w:query w:val="SELECT * FROM Macintosh HD:Users:Chris:Dropbox:CHRISTIAN:EDC 2020:EDC 2020:AG:AG 2022:Listes courriers.xlsx"/>
    <w:dataSource r:id="rId1"/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69"/>
    <w:rsid w:val="0002244D"/>
    <w:rsid w:val="000303F9"/>
    <w:rsid w:val="000746E4"/>
    <w:rsid w:val="000D6792"/>
    <w:rsid w:val="000F55A2"/>
    <w:rsid w:val="0013184D"/>
    <w:rsid w:val="00192568"/>
    <w:rsid w:val="001B2D45"/>
    <w:rsid w:val="00276098"/>
    <w:rsid w:val="002952F9"/>
    <w:rsid w:val="00371034"/>
    <w:rsid w:val="003A5DEC"/>
    <w:rsid w:val="003C458F"/>
    <w:rsid w:val="004216FC"/>
    <w:rsid w:val="00427887"/>
    <w:rsid w:val="00495298"/>
    <w:rsid w:val="004B7805"/>
    <w:rsid w:val="00573A0A"/>
    <w:rsid w:val="0059470F"/>
    <w:rsid w:val="005C1969"/>
    <w:rsid w:val="005D0C0C"/>
    <w:rsid w:val="006218DF"/>
    <w:rsid w:val="006A402D"/>
    <w:rsid w:val="006F7D9F"/>
    <w:rsid w:val="007165EB"/>
    <w:rsid w:val="00793761"/>
    <w:rsid w:val="008255E7"/>
    <w:rsid w:val="008351D2"/>
    <w:rsid w:val="008B730C"/>
    <w:rsid w:val="008F442B"/>
    <w:rsid w:val="00A15518"/>
    <w:rsid w:val="00AF0F92"/>
    <w:rsid w:val="00AF3471"/>
    <w:rsid w:val="00B06C88"/>
    <w:rsid w:val="00B10B1E"/>
    <w:rsid w:val="00BA332F"/>
    <w:rsid w:val="00C27E62"/>
    <w:rsid w:val="00CC0FD9"/>
    <w:rsid w:val="00CC739E"/>
    <w:rsid w:val="00CF5BC6"/>
    <w:rsid w:val="00D25C68"/>
    <w:rsid w:val="00D275E4"/>
    <w:rsid w:val="00D91F3B"/>
    <w:rsid w:val="00DD138D"/>
    <w:rsid w:val="00DF7000"/>
    <w:rsid w:val="00E0724D"/>
    <w:rsid w:val="00E43E31"/>
    <w:rsid w:val="00E96766"/>
    <w:rsid w:val="00EC4DB2"/>
    <w:rsid w:val="00F31077"/>
    <w:rsid w:val="00F31EC6"/>
    <w:rsid w:val="00F34393"/>
    <w:rsid w:val="00F5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0BE0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31EC6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31EC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F31EC6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332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32F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218DF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218D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31EC6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31EC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F31EC6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332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32F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218DF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218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s://flic.kr/s/aHBqjA1w3t" TargetMode="External"/><Relationship Id="rId14" Type="http://schemas.openxmlformats.org/officeDocument/2006/relationships/image" Target="media/image6.png"/><Relationship Id="rId15" Type="http://schemas.microsoft.com/office/2007/relationships/hdphoto" Target="media/hdphoto1.wdp"/><Relationship Id="rId16" Type="http://schemas.openxmlformats.org/officeDocument/2006/relationships/image" Target="media/image7.png"/><Relationship Id="rId17" Type="http://schemas.microsoft.com/office/2007/relationships/hdphoto" Target="media/hdphoto2.wdp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Macintosh%20HD:Users:Chris:Dropbox:CHRISTIAN:EDC%202020:EDC%202020:AG:AG%202022:Listes%20courriers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A0C45-099A-2046-B3AD-5F1CEF2C6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684</Words>
  <Characters>3833</Characters>
  <Application>Microsoft Macintosh Word</Application>
  <DocSecurity>0</DocSecurity>
  <Lines>73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Haemmerli moke</dc:creator>
  <cp:keywords/>
  <dc:description/>
  <cp:lastModifiedBy>Chris Pinilla</cp:lastModifiedBy>
  <cp:revision>14</cp:revision>
  <dcterms:created xsi:type="dcterms:W3CDTF">2022-06-27T15:56:00Z</dcterms:created>
  <dcterms:modified xsi:type="dcterms:W3CDTF">2022-09-04T00:17:00Z</dcterms:modified>
</cp:coreProperties>
</file>